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4D" w:rsidRDefault="005B604D" w:rsidP="005B604D">
      <w:pPr>
        <w:spacing w:after="0" w:line="240" w:lineRule="auto"/>
        <w:ind w:right="-8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FBF">
        <w:rPr>
          <w:rFonts w:ascii="Times New Roman" w:hAnsi="Times New Roman" w:cs="Times New Roman"/>
          <w:b/>
          <w:sz w:val="20"/>
          <w:szCs w:val="20"/>
        </w:rPr>
        <w:t xml:space="preserve">ЕЖЕДНЕВНЫЙ ПЛАН </w:t>
      </w:r>
      <w:r w:rsidR="005240C8" w:rsidRPr="005240C8">
        <w:rPr>
          <w:rFonts w:ascii="Times New Roman" w:hAnsi="Times New Roman" w:cs="Times New Roman"/>
          <w:b/>
          <w:sz w:val="20"/>
          <w:szCs w:val="20"/>
        </w:rPr>
        <w:t>РАБО</w:t>
      </w:r>
      <w:r w:rsidR="00D961EA">
        <w:rPr>
          <w:rFonts w:ascii="Times New Roman" w:hAnsi="Times New Roman" w:cs="Times New Roman"/>
          <w:b/>
          <w:sz w:val="20"/>
          <w:szCs w:val="20"/>
        </w:rPr>
        <w:t>ТЫ ВОСПИТАТЕЛЯ СРЕДНЯЯ ГРУППА (</w:t>
      </w:r>
      <w:r w:rsidR="005240C8" w:rsidRPr="005240C8">
        <w:rPr>
          <w:rFonts w:ascii="Times New Roman" w:hAnsi="Times New Roman" w:cs="Times New Roman"/>
          <w:b/>
          <w:sz w:val="20"/>
          <w:szCs w:val="20"/>
        </w:rPr>
        <w:t xml:space="preserve">4 – 5 </w:t>
      </w:r>
      <w:r w:rsidR="005240C8">
        <w:rPr>
          <w:rFonts w:ascii="Times New Roman" w:hAnsi="Times New Roman" w:cs="Times New Roman"/>
          <w:b/>
          <w:sz w:val="20"/>
          <w:szCs w:val="20"/>
        </w:rPr>
        <w:t xml:space="preserve">лет) </w:t>
      </w:r>
      <w:r w:rsidR="00D96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0FBF">
        <w:rPr>
          <w:rFonts w:ascii="Times New Roman" w:hAnsi="Times New Roman" w:cs="Times New Roman"/>
          <w:b/>
          <w:sz w:val="20"/>
          <w:szCs w:val="20"/>
        </w:rPr>
        <w:t>НА ФЕВРАЛЬ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t xml:space="preserve">Тематическая неделя «Мир неживой природы. Свойства и материалы» 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 w:val="16"/>
          <w:szCs w:val="19"/>
        </w:rPr>
      </w:pPr>
    </w:p>
    <w:p w:rsidR="005B604D" w:rsidRPr="000F42F2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t>Организация РППС: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 xml:space="preserve">: набор мячиков разных размеров (большие и маленькие) для развития координации движений, моторики и ловкости; обручи разных размеров, которые можно использовать для обучения детей сохранять равновесие, развития координации движений и основных видов движений; массажные коврики для профилактики плоскостопия, изготовленные из разных материалов; флажки и ленты разных цветов, которые могут быть использованы для </w:t>
      </w:r>
      <w:proofErr w:type="spellStart"/>
      <w:r w:rsidRPr="006C57F8">
        <w:rPr>
          <w:rFonts w:ascii="Times New Roman" w:hAnsi="Times New Roman" w:cs="Times New Roman"/>
          <w:szCs w:val="21"/>
        </w:rPr>
        <w:t>общеразвивающих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упражнений и обучения детей различать и называть цвета; кегли и мягкие модули для выполнения различных упражнений на развитие внимания, координации движений и ловкости у детей.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Cs w:val="21"/>
        </w:rPr>
        <w:t>: карточки «Опасные предметы», набор для игры «Пожарная безопасность», макет «Безопасный дом».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д</w:t>
      </w:r>
      <w:proofErr w:type="gramEnd"/>
      <w:r w:rsidRPr="006C57F8">
        <w:rPr>
          <w:rFonts w:ascii="Times New Roman" w:hAnsi="Times New Roman" w:cs="Times New Roman"/>
          <w:szCs w:val="21"/>
        </w:rPr>
        <w:t>еревянные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игрушки: куклы, машинки, пирамидки, кубики и т.д.; пластмассовые игрушки: фигурки животных, динозавров, роботов и т.д.; металлические игрушки: железные дороги, машинки, конструкторы и т.д.; текстильные игрушки: плюшевые мишки, зайцы, куклы и т.д.; бумажные игрушки: оригами, бумажные куклы,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>, настольные игры и т.д.; игрушки из природных материалов: деревянные кораблики, глиняные фигурки, поделки из шишек и т.д.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 xml:space="preserve">: различные виды конструкторов (деревянный, пластмассовый, металлический, магнитный, </w:t>
      </w:r>
      <w:proofErr w:type="spellStart"/>
      <w:r w:rsidRPr="006C57F8">
        <w:rPr>
          <w:rFonts w:ascii="Times New Roman" w:hAnsi="Times New Roman" w:cs="Times New Roman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Cs w:val="21"/>
        </w:rPr>
        <w:t>).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блоки </w:t>
      </w:r>
      <w:proofErr w:type="spellStart"/>
      <w:r w:rsidRPr="006C57F8">
        <w:rPr>
          <w:rFonts w:ascii="Times New Roman" w:hAnsi="Times New Roman" w:cs="Times New Roman"/>
          <w:szCs w:val="21"/>
        </w:rPr>
        <w:t>Дьенеша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палочки </w:t>
      </w:r>
      <w:proofErr w:type="spellStart"/>
      <w:r w:rsidRPr="006C57F8">
        <w:rPr>
          <w:rFonts w:ascii="Times New Roman" w:hAnsi="Times New Roman" w:cs="Times New Roman"/>
          <w:szCs w:val="21"/>
        </w:rPr>
        <w:t>Кюизенера</w:t>
      </w:r>
      <w:proofErr w:type="spellEnd"/>
      <w:r w:rsidRPr="006C57F8">
        <w:rPr>
          <w:rFonts w:ascii="Times New Roman" w:hAnsi="Times New Roman" w:cs="Times New Roman"/>
          <w:szCs w:val="21"/>
        </w:rPr>
        <w:t>; кубики Никитина; игра «</w:t>
      </w:r>
      <w:proofErr w:type="spellStart"/>
      <w:r w:rsidRPr="006C57F8">
        <w:rPr>
          <w:rFonts w:ascii="Times New Roman" w:hAnsi="Times New Roman" w:cs="Times New Roman"/>
          <w:szCs w:val="21"/>
        </w:rPr>
        <w:t>Танграм</w:t>
      </w:r>
      <w:proofErr w:type="spellEnd"/>
      <w:r w:rsidRPr="006C57F8">
        <w:rPr>
          <w:rFonts w:ascii="Times New Roman" w:hAnsi="Times New Roman" w:cs="Times New Roman"/>
          <w:szCs w:val="21"/>
        </w:rPr>
        <w:t>»; игры на сортировку и классификацию предметов по цвету, форме, размеру и материалу; игры на поиск лишнего предмета в группе по определенному признаку; игры на развитие логического мышления, например, «Что сначала, что потом?».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Cs w:val="21"/>
        </w:rPr>
        <w:t>: эксперименты с различными материалами: водой, песком, глиной, пластилином и т.д. Изучение их свойств, наблюдение за их поведением в различных условиях; опыты с магнитами: изучение их свойств, взаимодействие с различными предметами; изучение свойств различных видов тканей: сравнение их прочности, мягкости, цвета и т.д.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плакаты «Свойства бумаги»; «Свойства металла»; альбом «Виды бумаги и картона»; коллекция «Ткани»; предметы, выполненные из различных материалов,  природный материал, детские энциклопедии; книги о мире неживой природы; развивающие игры на изучение свойств предметов (форма, размер, цвет, вес, текстура); книжки и карточки с картинками, иллюстрирующими различные свойства предметов и материалов.</w:t>
      </w:r>
      <w:proofErr w:type="gramEnd"/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>Книжный уголок</w:t>
      </w:r>
      <w:r w:rsidRPr="006C57F8">
        <w:rPr>
          <w:rFonts w:ascii="Times New Roman" w:hAnsi="Times New Roman" w:cs="Times New Roman"/>
          <w:szCs w:val="21"/>
        </w:rPr>
        <w:t>: сказки, стихи, рассказы, загадки о неживой природе.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: различные виды театров; музыкальные инструменты из разных материалов: деревянные (скрипка), металлические (барабан), керамические (флейта), пластиковые (синтезатор).</w:t>
      </w:r>
      <w:proofErr w:type="gramEnd"/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глина - для лепки различных предметов или создания объемных композиций; разноцветные камни - для создания композиций или мозаики; разноцветные пески - для рисования или создания песочных картин; различные виды бумаги - для аппликации или создания поделок; разнообразные краски - для рисования на бумаге или на камнях; цветные мелки - для рисования на доске; фломастеры и маркеры - для рисования на бумаге;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пластилин - для создания объемных фигур или аппликаций.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18"/>
          <w:szCs w:val="20"/>
        </w:rPr>
      </w:pPr>
    </w:p>
    <w:p w:rsidR="005B604D" w:rsidRPr="000F42F2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t>Праздники и события</w:t>
      </w:r>
      <w:r w:rsidR="00821C53">
        <w:rPr>
          <w:rFonts w:ascii="Times New Roman" w:hAnsi="Times New Roman" w:cs="Times New Roman"/>
          <w:b/>
          <w:szCs w:val="20"/>
        </w:rPr>
        <w:t>:</w:t>
      </w:r>
    </w:p>
    <w:p w:rsidR="005B604D" w:rsidRPr="005D51C3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B604D" w:rsidRPr="005D51C3" w:rsidSect="005B604D"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3 февраля – всемирный день кормления птиц</w:t>
      </w: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7 февраля – день рождения огнетушителя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8 февраля – день российской науки (включен в федеральный календарный план воспитательной работы)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9 февраля – международный день стоматолога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9 февраля – международный день пиццы</w:t>
      </w:r>
    </w:p>
    <w:p w:rsidR="005B604D" w:rsidRDefault="005B604D" w:rsidP="005B604D">
      <w:pPr>
        <w:spacing w:after="0" w:line="240" w:lineRule="auto"/>
        <w:ind w:right="-882"/>
        <w:jc w:val="center"/>
        <w:rPr>
          <w:rFonts w:ascii="Times New Roman" w:hAnsi="Times New Roman" w:cs="Times New Roman"/>
          <w:b/>
          <w:sz w:val="20"/>
          <w:szCs w:val="20"/>
        </w:rPr>
        <w:sectPr w:rsidR="005B604D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821C53" w:rsidRDefault="00821C53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821C53" w:rsidRDefault="00821C53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821C53" w:rsidRDefault="00821C53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821C53" w:rsidRDefault="00821C53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821C53" w:rsidRDefault="00821C53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0F42F2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lastRenderedPageBreak/>
        <w:t xml:space="preserve">Понедельник 03.02.2025                                         </w:t>
      </w:r>
      <w:r w:rsidRPr="000F42F2">
        <w:rPr>
          <w:rFonts w:ascii="Times New Roman" w:hAnsi="Times New Roman" w:cs="Times New Roman"/>
          <w:szCs w:val="20"/>
        </w:rPr>
        <w:t>Тематическая неделя «Мир неживой природы. Свойства и материалы»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686801" w:rsidTr="00E00013">
        <w:trPr>
          <w:cantSplit/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686801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686801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686801" w:rsidTr="00E00013">
        <w:trPr>
          <w:trHeight w:val="242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ind w:right="-26"/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Утренняя гимнастика. Февраль. Комплекс № 21 (с мячом большого диаметра) (</w:t>
            </w:r>
            <w:r>
              <w:rPr>
                <w:rFonts w:ascii="Times New Roman" w:hAnsi="Times New Roman" w:cs="Times New Roman"/>
              </w:rPr>
              <w:t>[22]</w:t>
            </w:r>
            <w:r w:rsidRPr="000F42F2">
              <w:rPr>
                <w:rFonts w:ascii="Times New Roman" w:hAnsi="Times New Roman" w:cs="Times New Roman"/>
              </w:rPr>
              <w:t>, с. 19)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ind w:right="-26"/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УТРЕННИЙ КРУГ № 22 (см. Приложение 1)</w:t>
            </w:r>
          </w:p>
          <w:p w:rsidR="005B604D" w:rsidRPr="00DF5E8C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ind w:right="-26"/>
              <w:rPr>
                <w:rFonts w:ascii="Times New Roman" w:hAnsi="Times New Roman" w:cs="Times New Roman"/>
              </w:rPr>
            </w:pPr>
            <w:proofErr w:type="spellStart"/>
            <w:r w:rsidRPr="00DF5E8C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DF5E8C">
              <w:rPr>
                <w:rFonts w:ascii="Times New Roman" w:hAnsi="Times New Roman" w:cs="Times New Roman"/>
              </w:rPr>
              <w:t xml:space="preserve"> «Чистая водичка» (создание у детей потребности и прив</w:t>
            </w:r>
            <w:r>
              <w:rPr>
                <w:rFonts w:ascii="Times New Roman" w:hAnsi="Times New Roman" w:cs="Times New Roman"/>
              </w:rPr>
              <w:t>ычки к гигиеническим процедурам)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ind w:right="-26"/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Дежурство в уголке природы «Уход за фикусом» (поощрять желание детей выполнять трудовые поручения, учить протирать листы фикуса).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ind w:right="-26"/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 xml:space="preserve">Беседа  «Наша мебель». Какая мебель есть у нас в группе?  Из какого материала </w:t>
            </w:r>
            <w:proofErr w:type="gramStart"/>
            <w:r w:rsidRPr="000F42F2">
              <w:rPr>
                <w:rFonts w:ascii="Times New Roman" w:hAnsi="Times New Roman" w:cs="Times New Roman"/>
              </w:rPr>
              <w:t>сделана</w:t>
            </w:r>
            <w:proofErr w:type="gramEnd"/>
            <w:r w:rsidRPr="000F42F2">
              <w:rPr>
                <w:rFonts w:ascii="Times New Roman" w:hAnsi="Times New Roman" w:cs="Times New Roman"/>
              </w:rPr>
              <w:t>? Для чего нужна эта мебель? Как нужно беречь мебель? (формировать представления детей о мебели, ее предназначении и материала, из которого она сделана, развивать познавательный интерес, речь детей).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r w:rsidRPr="000F42F2">
              <w:rPr>
                <w:rFonts w:ascii="Times New Roman" w:hAnsi="Times New Roman" w:cs="Times New Roman"/>
                <w:bCs/>
              </w:rPr>
              <w:t>Упражнение «Геометрическая мозаика» (формировать умение выкладывать предметы из геометрических фигур).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r w:rsidRPr="000F42F2">
              <w:rPr>
                <w:rFonts w:ascii="Times New Roman" w:hAnsi="Times New Roman" w:cs="Times New Roman"/>
                <w:bCs/>
              </w:rPr>
              <w:t>Хороводная игра «Тишина» (учить детей двигаться в соответствии со словами; воспитание дисциплинированности, выдержки).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19"/>
              </w:num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proofErr w:type="gramStart"/>
            <w:r w:rsidRPr="000F42F2">
              <w:rPr>
                <w:rFonts w:ascii="Times New Roman" w:hAnsi="Times New Roman" w:cs="Times New Roman"/>
              </w:rPr>
              <w:t>«Наблюдаем за растениями» (приобщать детей к доступной трудовой деятельности.</w:t>
            </w:r>
            <w:proofErr w:type="gramEnd"/>
            <w:r w:rsidRPr="000F42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42F2">
              <w:rPr>
                <w:rFonts w:ascii="Times New Roman" w:hAnsi="Times New Roman" w:cs="Times New Roman"/>
              </w:rPr>
              <w:t>Поощрять желание детей ухаживать за комнатными растениями). ([1], с. 54)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  <w:p w:rsidR="005B604D" w:rsidRPr="000F42F2" w:rsidRDefault="005B604D" w:rsidP="00E00013">
            <w:p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на тему «Что ты видел по дороге в детский сад?»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68680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  <w:r w:rsidRPr="00D75D0A">
              <w:rPr>
                <w:rFonts w:ascii="Times New Roman" w:hAnsi="Times New Roman" w:cs="Times New Roman"/>
              </w:rPr>
              <w:t>Прогулочная к</w:t>
            </w:r>
            <w:r>
              <w:rPr>
                <w:rFonts w:ascii="Times New Roman" w:hAnsi="Times New Roman" w:cs="Times New Roman"/>
              </w:rPr>
              <w:t>арта № 113. Танк. ([32], с.116)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  <w:bCs/>
              </w:rPr>
              <w:t>КГН:</w:t>
            </w:r>
            <w:r w:rsidRPr="000F42F2">
              <w:rPr>
                <w:rFonts w:ascii="Times New Roman" w:hAnsi="Times New Roman" w:cs="Times New Roman"/>
              </w:rPr>
              <w:t> Обратить внимание на поведение детей за столом -  продолжать воспитывать культурно- гигиенические навыки.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ЧХЛ: С. Я. Маршак «Откуда стол пришел?» (формировать умение внимательно слушать, отвечать на вопросы по содержанию, выяснить, из какого материала делают столы).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680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680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Гимнастика после сна. Комплекс 11 (</w:t>
            </w:r>
            <w:r>
              <w:rPr>
                <w:rFonts w:ascii="Times New Roman" w:hAnsi="Times New Roman" w:cs="Times New Roman"/>
              </w:rPr>
              <w:t>[29]</w:t>
            </w:r>
            <w:r w:rsidRPr="000F42F2">
              <w:rPr>
                <w:rFonts w:ascii="Times New Roman" w:hAnsi="Times New Roman" w:cs="Times New Roman"/>
              </w:rPr>
              <w:t>, с. 56)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 w:rsidRPr="000F42F2">
              <w:rPr>
                <w:rFonts w:ascii="Times New Roman" w:hAnsi="Times New Roman" w:cs="Times New Roman"/>
                <w:bCs/>
              </w:rPr>
              <w:t>СРИ</w:t>
            </w:r>
            <w:proofErr w:type="gramEnd"/>
            <w:r w:rsidRPr="000F42F2">
              <w:rPr>
                <w:rFonts w:ascii="Times New Roman" w:hAnsi="Times New Roman" w:cs="Times New Roman"/>
                <w:bCs/>
              </w:rPr>
              <w:t xml:space="preserve"> «Моряки». </w:t>
            </w:r>
            <w:proofErr w:type="gramStart"/>
            <w:r w:rsidRPr="000F42F2">
              <w:rPr>
                <w:rFonts w:ascii="Times New Roman" w:hAnsi="Times New Roman" w:cs="Times New Roman"/>
                <w:bCs/>
              </w:rPr>
              <w:t>Предложить детям сюжет «Медицинский осмотр перед отправлением в плавание» (формировать игровые умения.</w:t>
            </w:r>
            <w:proofErr w:type="gramEnd"/>
            <w:r w:rsidRPr="000F42F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F42F2">
              <w:rPr>
                <w:rFonts w:ascii="Times New Roman" w:hAnsi="Times New Roman" w:cs="Times New Roman"/>
                <w:bCs/>
              </w:rPr>
              <w:t>Упражнять в умении распределять роли, понимать воображаемую ситуацию и действовать в соответствии с ней).</w:t>
            </w:r>
            <w:proofErr w:type="gramEnd"/>
          </w:p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r w:rsidRPr="000F42F2">
              <w:rPr>
                <w:rFonts w:ascii="Times New Roman" w:hAnsi="Times New Roman" w:cs="Times New Roman"/>
                <w:bCs/>
              </w:rPr>
              <w:t>Настольно-печатные игры. «Времена года» (закрепление знаний о  временах года, их признаках).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r w:rsidRPr="000F42F2">
              <w:rPr>
                <w:rFonts w:ascii="Times New Roman" w:hAnsi="Times New Roman" w:cs="Times New Roman"/>
                <w:bCs/>
              </w:rPr>
              <w:t>Конструктивно-модельная деятельность. Конструирование из бумаги  «Шапочка» (учить складывать лист бумаги, совмещая углы и стороны; развивать мелкие мышцы кистей рук, координацию движений).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  <w:bCs/>
              </w:rPr>
            </w:pPr>
            <w:r w:rsidRPr="000F42F2">
              <w:rPr>
                <w:rFonts w:ascii="Times New Roman" w:hAnsi="Times New Roman" w:cs="Times New Roman"/>
                <w:bCs/>
              </w:rPr>
              <w:t>Сочинение сказок с помощью пальчикового театра (заинтересовать в слушании сказки).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«Ассоциации» с ………………………</w:t>
            </w:r>
            <w:r w:rsidRPr="000F42F2">
              <w:rPr>
                <w:rFonts w:ascii="Times New Roman" w:hAnsi="Times New Roman" w:cs="Times New Roman"/>
              </w:rPr>
              <w:t xml:space="preserve"> (расширение объема словаря, развитие речевых ассоциаций, развитие воображения).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1</w:t>
            </w:r>
            <w:r w:rsidRPr="000F42F2">
              <w:rPr>
                <w:rFonts w:ascii="Times New Roman" w:hAnsi="Times New Roman" w:cs="Times New Roman"/>
              </w:rPr>
              <w:t>. Февраль</w:t>
            </w:r>
            <w:proofErr w:type="gramStart"/>
            <w:r w:rsidRPr="000F42F2">
              <w:rPr>
                <w:rFonts w:ascii="Times New Roman" w:hAnsi="Times New Roman" w:cs="Times New Roman"/>
              </w:rPr>
              <w:t>.</w:t>
            </w:r>
            <w:proofErr w:type="gramEnd"/>
            <w:r w:rsidRPr="000F42F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F42F2">
              <w:rPr>
                <w:rFonts w:ascii="Times New Roman" w:hAnsi="Times New Roman" w:cs="Times New Roman"/>
              </w:rPr>
              <w:t>с</w:t>
            </w:r>
            <w:proofErr w:type="gramEnd"/>
            <w:r w:rsidRPr="000F42F2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</w:rPr>
            </w:pPr>
            <w:r w:rsidRPr="000F42F2">
              <w:rPr>
                <w:rFonts w:ascii="Times New Roman" w:hAnsi="Times New Roman" w:cs="Times New Roman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</w:rPr>
              <w:t>организации РППС</w:t>
            </w:r>
            <w:r w:rsidRPr="000F42F2">
              <w:rPr>
                <w:rFonts w:ascii="Times New Roman" w:hAnsi="Times New Roman" w:cs="Times New Roman"/>
              </w:rPr>
              <w:t xml:space="preserve"> в группе (энциклопедии, наборы ткани, различные коллекции) </w:t>
            </w:r>
            <w:r>
              <w:rPr>
                <w:rFonts w:ascii="Times New Roman" w:hAnsi="Times New Roman" w:cs="Times New Roman"/>
              </w:rPr>
              <w:t>на тему «Свойства материалов»</w:t>
            </w:r>
          </w:p>
        </w:tc>
      </w:tr>
    </w:tbl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0F42F2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lastRenderedPageBreak/>
        <w:t xml:space="preserve">Вторник 04.02.2025                                              </w:t>
      </w:r>
      <w:r w:rsidRPr="000F42F2">
        <w:rPr>
          <w:rFonts w:ascii="Times New Roman" w:hAnsi="Times New Roman" w:cs="Times New Roman"/>
          <w:szCs w:val="20"/>
        </w:rPr>
        <w:t>Тематическая неделя «Мир неживой природы. Свойства и материалы»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CF6307" w:rsidTr="00E00013">
        <w:trPr>
          <w:cantSplit/>
          <w:trHeight w:val="53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CF6307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CF6307" w:rsidRDefault="005B604D" w:rsidP="00E00013">
            <w:pPr>
              <w:spacing w:line="216" w:lineRule="auto"/>
              <w:ind w:righ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CF6307" w:rsidTr="00E00013">
        <w:trPr>
          <w:trHeight w:val="153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Утренняя гимнастика. Февраль. Комплекс № 21 (с мячом большого диаметра)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0F42F2">
              <w:rPr>
                <w:rFonts w:ascii="Times New Roman" w:hAnsi="Times New Roman" w:cs="Times New Roman"/>
                <w:szCs w:val="20"/>
              </w:rPr>
              <w:t>, с. 19)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УТРЕННИЙ КРУГ № 22 (см. Приложение 1)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Работа по формированию КГН. Беседа: обсудить с детьми, почему надо мыть руки перед едой, пользоваться только индивидуальным полотенцем.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Дежурство по столовой (приучить детей следить за своим внешним видом, обсудить назначение формы дежурного).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bCs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Рассматривание  коллекции тканей (создать условия для знакомства с видами и свойствами  тканей).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bCs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Д/и «Назови одним словом» (закреплять умение детей объединять в группы и вычленять части из группы).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bCs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Экспериментальная деятельность «</w:t>
            </w:r>
            <w:proofErr w:type="gramStart"/>
            <w:r w:rsidRPr="000F42F2">
              <w:rPr>
                <w:rFonts w:ascii="Times New Roman" w:hAnsi="Times New Roman" w:cs="Times New Roman"/>
                <w:bCs/>
                <w:szCs w:val="20"/>
              </w:rPr>
              <w:t>Твердое</w:t>
            </w:r>
            <w:proofErr w:type="gramEnd"/>
            <w:r w:rsidRPr="000F42F2">
              <w:rPr>
                <w:rFonts w:ascii="Times New Roman" w:hAnsi="Times New Roman" w:cs="Times New Roman"/>
                <w:bCs/>
                <w:szCs w:val="20"/>
              </w:rPr>
              <w:t xml:space="preserve"> – жидкое» (</w:t>
            </w:r>
            <w:r>
              <w:rPr>
                <w:rFonts w:ascii="Times New Roman" w:hAnsi="Times New Roman" w:cs="Times New Roman"/>
                <w:bCs/>
                <w:szCs w:val="20"/>
              </w:rPr>
              <w:t>[5]</w:t>
            </w:r>
            <w:r w:rsidRPr="000F42F2">
              <w:rPr>
                <w:rFonts w:ascii="Times New Roman" w:hAnsi="Times New Roman" w:cs="Times New Roman"/>
                <w:bCs/>
                <w:szCs w:val="20"/>
              </w:rPr>
              <w:t>, с. 24)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Упражнение «Перепрыгни - не задень» (упражнять детей в перепрыгивании).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Д/и «Что кому» с ……………………….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 (учить соотносить орудия труда с профессией людей; воспитывать интерес к труду взрослых).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CF630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2D74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D75D0A">
              <w:rPr>
                <w:rFonts w:ascii="Times New Roman" w:hAnsi="Times New Roman" w:cs="Times New Roman"/>
                <w:szCs w:val="20"/>
              </w:rPr>
              <w:t>Прогулочная карт</w:t>
            </w:r>
            <w:r>
              <w:rPr>
                <w:rFonts w:ascii="Times New Roman" w:hAnsi="Times New Roman" w:cs="Times New Roman"/>
                <w:szCs w:val="20"/>
              </w:rPr>
              <w:t>а № 114. Самолет. ([32], с.117)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ЧХЛ: Матвеева Н. «Она умеет превращаться»  (продолжать знакомить с произведениями российских поэтов, учить понимать образный язык произведения)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DF5E8C">
              <w:rPr>
                <w:rFonts w:ascii="Times New Roman" w:hAnsi="Times New Roman" w:cs="Times New Roman"/>
                <w:szCs w:val="20"/>
              </w:rPr>
              <w:t xml:space="preserve">Игра </w:t>
            </w:r>
            <w:proofErr w:type="gramStart"/>
            <w:r w:rsidRPr="00DF5E8C">
              <w:rPr>
                <w:rFonts w:ascii="Times New Roman" w:hAnsi="Times New Roman" w:cs="Times New Roman"/>
                <w:szCs w:val="20"/>
              </w:rPr>
              <w:t>–с</w:t>
            </w:r>
            <w:proofErr w:type="gramEnd"/>
            <w:r w:rsidRPr="00DF5E8C">
              <w:rPr>
                <w:rFonts w:ascii="Times New Roman" w:hAnsi="Times New Roman" w:cs="Times New Roman"/>
                <w:szCs w:val="20"/>
              </w:rPr>
              <w:t>оревнование  «Чей стол самый аккуратный»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DF5E8C">
              <w:rPr>
                <w:rFonts w:ascii="Times New Roman" w:hAnsi="Times New Roman" w:cs="Times New Roman"/>
                <w:szCs w:val="20"/>
              </w:rPr>
              <w:t>закреплять умение пользоваться за обедом ножом и вилкой, салфеткой по мере необходимости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DF5E8C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CF630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30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Гимнастика после сна. Комплекс 11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F42F2">
              <w:rPr>
                <w:rFonts w:ascii="Times New Roman" w:hAnsi="Times New Roman" w:cs="Times New Roman"/>
                <w:szCs w:val="20"/>
              </w:rPr>
              <w:t>, с. 56)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DF5E8C">
              <w:rPr>
                <w:rFonts w:ascii="Times New Roman" w:hAnsi="Times New Roman" w:cs="Times New Roman"/>
                <w:szCs w:val="20"/>
              </w:rPr>
              <w:t xml:space="preserve">«Носики - </w:t>
            </w:r>
            <w:proofErr w:type="spellStart"/>
            <w:r w:rsidRPr="00DF5E8C">
              <w:rPr>
                <w:rFonts w:ascii="Times New Roman" w:hAnsi="Times New Roman" w:cs="Times New Roman"/>
                <w:szCs w:val="20"/>
              </w:rPr>
              <w:t>курносики</w:t>
            </w:r>
            <w:proofErr w:type="spellEnd"/>
            <w:r w:rsidRPr="00DF5E8C">
              <w:rPr>
                <w:rFonts w:ascii="Times New Roman" w:hAnsi="Times New Roman" w:cs="Times New Roman"/>
                <w:szCs w:val="20"/>
              </w:rPr>
              <w:t>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DF5E8C">
              <w:rPr>
                <w:rFonts w:ascii="Times New Roman" w:hAnsi="Times New Roman" w:cs="Times New Roman"/>
                <w:szCs w:val="20"/>
              </w:rPr>
              <w:t>закреплять умение пользоваться индивидуальным носовым платком, уточнить, в каких случаях это необходимо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DF5E8C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E33BB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3B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EE33BB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Театральная деятельность. Репетиция спектакля «Три поросенка».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с.64) (закреплять мизансцены и те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кст сп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ектакля «Три поросенка»).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«Моряки». Предложить детям сюжет «Путешествие в жаркие страны» (учить обустраивать место для игры, подбирать атрибуты, реализовывать игровой замысел, формировать элементарные представление о безопасном поведении на воде).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Опытно-экспериментальная деятельность: «Каждому камешку свой домик» (классификация камней по форме, размеру, цвету, особенностям поверхности (гладкие, шероховатые); показать детям возможность использования камней в игровых целях).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ОБЖ. Беседа «Осторожно! Незнакомец» (обсудить с детьми, как нужно действовать при встрече с незнакомыми людьми в различных ситуациях, подвести детей к пониманию того, что правила поведения с незнакомыми людьми нужно соблюдать всегда).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Расш</w:t>
            </w:r>
            <w:r>
              <w:rPr>
                <w:rFonts w:ascii="Times New Roman" w:hAnsi="Times New Roman" w:cs="Times New Roman"/>
                <w:szCs w:val="20"/>
              </w:rPr>
              <w:t>ирение представлений ………………………</w:t>
            </w:r>
          </w:p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о предметном мире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EE33BB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33B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0F42F2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E33BB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3B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Папка-передвижка  «Ребенок и мир вокруг него»</w:t>
            </w:r>
          </w:p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A90531" w:rsidRDefault="00A90531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0F42F2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lastRenderedPageBreak/>
        <w:t xml:space="preserve">Среда 05.02.2025                                                      </w:t>
      </w:r>
      <w:r w:rsidRPr="000F42F2">
        <w:rPr>
          <w:rFonts w:ascii="Times New Roman" w:hAnsi="Times New Roman" w:cs="Times New Roman"/>
          <w:szCs w:val="20"/>
        </w:rPr>
        <w:t>Тематическая неделя «Мир неживой природы. Свойства и материалы»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3D597C" w:rsidTr="00E00013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3D597C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3D597C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3D597C" w:rsidTr="00E00013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21 (с мячом большого диаметра)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19)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22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Работа по формированию КГН.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Контроль за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своим внешним видом (учить детей осознанно относиться к своей внешности, обращать внимание на свой внешний вид, понимать, что значит выглядеть опрятно). 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Трудовые поручения «Наведение порядка» (учить детей самостоятельно наводить порядок в группе (убирать на место игрушки, строительный материал и т.д.)).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 «Что мы знаем о бумаге» (расширять представления детей о  свойствах бумаги, развивать познавательные интересы, речь детей).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Д/и «Четвертый лишний» (способствовать развитию мышления).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/и «Уголки».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[26]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74)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Хозяйственно-бытовой труд.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Ремонт книг (формировать умение под руководством воспитателя ремонтировать книги, выполнять работу аккуратно, рассказать о значимости выполняемой работы.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Поощрять инициативу детей в оказании помощи взрослым).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Упражнять ………………………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 в составлении рассказа-описания животного по образцу и данному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3D597C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3D597C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D75D0A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D75D0A">
              <w:rPr>
                <w:rFonts w:ascii="Times New Roman" w:hAnsi="Times New Roman" w:cs="Times New Roman"/>
                <w:szCs w:val="20"/>
              </w:rPr>
              <w:t>Прогулочная карта № 115.</w:t>
            </w:r>
            <w:r>
              <w:rPr>
                <w:rFonts w:ascii="Times New Roman" w:hAnsi="Times New Roman" w:cs="Times New Roman"/>
                <w:szCs w:val="20"/>
              </w:rPr>
              <w:t xml:space="preserve"> Военный крейсер. ([32], с.118)</w:t>
            </w:r>
          </w:p>
        </w:tc>
      </w:tr>
      <w:tr w:rsidR="005B604D" w:rsidRPr="003D597C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КГН: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 Работа по формированию КГН:  упражнение по мотивам четверостишия: Тёплой водою руки чисто 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мою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>. Кусочек мыла я возьму, и ладошки им потру.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ЧХЛ: Воронкова Л.Ф. «Как Аленка разбила зеркало» </w:t>
            </w:r>
          </w:p>
        </w:tc>
      </w:tr>
      <w:tr w:rsidR="005B604D" w:rsidRPr="003D597C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Гимнастика после сна. Комплекс 11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F42F2">
              <w:rPr>
                <w:rFonts w:ascii="Times New Roman" w:hAnsi="Times New Roman" w:cs="Times New Roman"/>
                <w:szCs w:val="20"/>
              </w:rPr>
              <w:t>, с. 56)</w:t>
            </w:r>
          </w:p>
        </w:tc>
      </w:tr>
      <w:tr w:rsidR="005B604D" w:rsidRPr="003D597C" w:rsidTr="00E00013">
        <w:trPr>
          <w:trHeight w:val="7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«Моряки».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Предложить сюжет «Кок готовит обед» (учить детей действовать соответственно выбранной роли.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Учить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правильно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пользоваться атрибутами игры, закрепить их назначение и действия с ними, помочь детям разнообразить сюжет игры, воспитывать дружеские взаимоотношения, чувство коллективизма).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Опытно – экспериментальная деятельность. Опыт «Тонет - плавает» (формировать понятие о том, что тяжелые предметы из металла тонут, а дерево нет).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«Поможем другу нарисовать картинку» (развивать доброжелательные взаимоотношения между детьми.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Воспитывать уважительное отношение к сверстникам.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Учить предлагать свою помощь). ([1], с. 49)</w:t>
            </w:r>
            <w:proofErr w:type="gramEnd"/>
          </w:p>
          <w:p w:rsidR="005B604D" w:rsidRPr="009B6C55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/и «Птички и кошка» (развивать внимание и быстроту)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«Найди на ощупь» с ………………………. (учить находить описанные предметы на ощупь, закрепление и развитие мелкой моторики, массаж рук, пальцев рук, повышение чувствительности пальцев)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3D597C" w:rsidTr="00E00013">
        <w:trPr>
          <w:trHeight w:val="12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3D597C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0F42F2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3D597C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3D597C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97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Беседа «Чем занять ребенка дома»</w:t>
            </w:r>
          </w:p>
        </w:tc>
      </w:tr>
    </w:tbl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0F42F2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lastRenderedPageBreak/>
        <w:t xml:space="preserve">Четверг 06.02.2025                                             </w:t>
      </w:r>
      <w:r w:rsidRPr="000F42F2">
        <w:rPr>
          <w:rFonts w:ascii="Times New Roman" w:hAnsi="Times New Roman" w:cs="Times New Roman"/>
          <w:szCs w:val="20"/>
        </w:rPr>
        <w:t>Тематическая неделя «Мир неживой природы. Свойства и материалы»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0042B6" w:rsidTr="00E00013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0042B6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042B6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0042B6" w:rsidTr="00E00013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Утренняя гимнастика. Февраль. Комплекс № 21 (с мячом большого диаметра)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0F42F2">
              <w:rPr>
                <w:rFonts w:ascii="Times New Roman" w:hAnsi="Times New Roman" w:cs="Times New Roman"/>
                <w:szCs w:val="20"/>
              </w:rPr>
              <w:t>, с. 19)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УТРЕННИЙ КРУГ № 22 (см. Приложение 1)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Упражнение «Мое полотенце» (обсудить с детьми, почему необходимо пользоваться только своим полотенцем, как правильно пользоваться полотенцем).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Дежурство по занятиям (обсудить с детьми назначение работы дежурного, ее значимость, показать 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роль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 xml:space="preserve"> хорошо выполненных дежурным поручений).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Беседа по этикету «Почему бывают драки?» (формировать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ситуации).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Познавательно-исследовательская деятельность: Таяние снега и льда (подвести к пониманию того, что снег тает быстрее, чем лед).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Д/и «Кто больше назовет действий?» (учить подбирать глаголы, обозначающие действия, развивать речь детей, память, внимание).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E4686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EE4686">
              <w:rPr>
                <w:rFonts w:ascii="Times New Roman" w:hAnsi="Times New Roman" w:cs="Times New Roman"/>
                <w:szCs w:val="20"/>
              </w:rPr>
              <w:t>/и «Накинь кольцо».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EE4686">
              <w:rPr>
                <w:rFonts w:ascii="Times New Roman" w:hAnsi="Times New Roman" w:cs="Times New Roman"/>
                <w:szCs w:val="20"/>
              </w:rPr>
              <w:t>, с. 64)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И</w:t>
            </w:r>
            <w:r>
              <w:rPr>
                <w:rFonts w:ascii="Times New Roman" w:hAnsi="Times New Roman" w:cs="Times New Roman"/>
                <w:szCs w:val="20"/>
              </w:rPr>
              <w:t>ндивидуальное задание ………………………</w:t>
            </w:r>
          </w:p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«Собери картинку  из частей»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0042B6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0042B6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D75D0A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D75D0A">
              <w:rPr>
                <w:rFonts w:ascii="Times New Roman" w:hAnsi="Times New Roman" w:cs="Times New Roman"/>
                <w:szCs w:val="20"/>
              </w:rPr>
              <w:t>Прогулочная карта № 116.</w:t>
            </w:r>
            <w:r>
              <w:rPr>
                <w:rFonts w:ascii="Times New Roman" w:hAnsi="Times New Roman" w:cs="Times New Roman"/>
                <w:szCs w:val="20"/>
              </w:rPr>
              <w:t xml:space="preserve"> Подводная лодка. ([32], с.119)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DF5E8C" w:rsidRDefault="005B604D" w:rsidP="005B604D">
            <w:pPr>
              <w:pStyle w:val="aa"/>
              <w:numPr>
                <w:ilvl w:val="0"/>
                <w:numId w:val="24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DF5E8C">
              <w:rPr>
                <w:rFonts w:ascii="Times New Roman" w:hAnsi="Times New Roman" w:cs="Times New Roman"/>
                <w:bCs/>
                <w:szCs w:val="20"/>
              </w:rPr>
              <w:t>Игра-соревнование «Наведём порядок в шкафчиках» (самостоятельно поддерживать чистоту и порядок в своём шкафу</w:t>
            </w:r>
            <w:r>
              <w:rPr>
                <w:rFonts w:ascii="Times New Roman" w:hAnsi="Times New Roman" w:cs="Times New Roman"/>
                <w:bCs/>
                <w:szCs w:val="20"/>
              </w:rPr>
              <w:t>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ЧХЛ: англ. песенки «</w:t>
            </w:r>
            <w:proofErr w:type="spellStart"/>
            <w:r w:rsidRPr="000F42F2">
              <w:rPr>
                <w:rFonts w:ascii="Times New Roman" w:hAnsi="Times New Roman" w:cs="Times New Roman"/>
                <w:szCs w:val="20"/>
              </w:rPr>
              <w:t>Барабек</w:t>
            </w:r>
            <w:proofErr w:type="spellEnd"/>
            <w:r w:rsidRPr="000F42F2">
              <w:rPr>
                <w:rFonts w:ascii="Times New Roman" w:hAnsi="Times New Roman" w:cs="Times New Roman"/>
                <w:szCs w:val="20"/>
              </w:rPr>
              <w:t xml:space="preserve">» в </w:t>
            </w:r>
            <w:proofErr w:type="spellStart"/>
            <w:r w:rsidRPr="000F42F2">
              <w:rPr>
                <w:rFonts w:ascii="Times New Roman" w:hAnsi="Times New Roman" w:cs="Times New Roman"/>
                <w:szCs w:val="20"/>
              </w:rPr>
              <w:t>обраб</w:t>
            </w:r>
            <w:proofErr w:type="spellEnd"/>
            <w:r w:rsidRPr="000F42F2">
              <w:rPr>
                <w:rFonts w:ascii="Times New Roman" w:hAnsi="Times New Roman" w:cs="Times New Roman"/>
                <w:szCs w:val="20"/>
              </w:rPr>
              <w:t>. К.Чуковского (продолжать знакомить с фольклором народов мира)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Гимнастика после сна. Комплекс 11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F42F2">
              <w:rPr>
                <w:rFonts w:ascii="Times New Roman" w:hAnsi="Times New Roman" w:cs="Times New Roman"/>
                <w:szCs w:val="20"/>
              </w:rPr>
              <w:t>, с. 56)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Экспериментальная деятельность. «Надуй пену при помощи трубочек для коктейля» (расширять представления детей о свойствах воды).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Д/и «Как называется песенка» (способствовать развитию умения узнавать знакомые песенки).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Настольно-печатная игра «Из чего сделано?» (учить классифицировать предметы по материалу, из которого они сделаны).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Работа в уголке сенсорного воспитания (совершенствовать разнообразные исследовательские действия детей с предметами, упражнять в застегивании и расстегивании пуговиц, развивать мышцы пальцев, мелкую моторику рук, ловкость).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Инд. работа </w:t>
            </w:r>
            <w:r>
              <w:rPr>
                <w:rFonts w:ascii="Times New Roman" w:hAnsi="Times New Roman" w:cs="Times New Roman"/>
                <w:szCs w:val="20"/>
              </w:rPr>
              <w:t>по худ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ворчеству с ……………………….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 (упражнять </w:t>
            </w:r>
            <w:r>
              <w:rPr>
                <w:rFonts w:ascii="Times New Roman" w:hAnsi="Times New Roman" w:cs="Times New Roman"/>
                <w:szCs w:val="20"/>
              </w:rPr>
              <w:t>к созданию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 узора, используя  технику </w:t>
            </w:r>
            <w:proofErr w:type="spellStart"/>
            <w:r w:rsidRPr="000F42F2">
              <w:rPr>
                <w:rFonts w:ascii="Times New Roman" w:hAnsi="Times New Roman" w:cs="Times New Roman"/>
                <w:szCs w:val="20"/>
              </w:rPr>
              <w:t>примакивания</w:t>
            </w:r>
            <w:proofErr w:type="spellEnd"/>
            <w:r w:rsidRPr="000F42F2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042B6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0F42F2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042B6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B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Консультация  «Осторожно, гололед!»</w:t>
            </w:r>
            <w:r w:rsidRPr="000F42F2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</w:tbl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9017AB" w:rsidRDefault="009017AB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EB2121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0F42F2">
        <w:rPr>
          <w:rFonts w:ascii="Times New Roman" w:hAnsi="Times New Roman" w:cs="Times New Roman"/>
          <w:b/>
          <w:szCs w:val="20"/>
        </w:rPr>
        <w:lastRenderedPageBreak/>
        <w:t xml:space="preserve">Пятница 07.02.2025                                               </w:t>
      </w:r>
      <w:r w:rsidRPr="000F42F2">
        <w:rPr>
          <w:rFonts w:ascii="Times New Roman" w:hAnsi="Times New Roman" w:cs="Times New Roman"/>
          <w:szCs w:val="20"/>
        </w:rPr>
        <w:t>Тематическая неделя «Мир неживой природы. Свойства и материалы»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EB2121" w:rsidTr="00E00013">
        <w:trPr>
          <w:cantSplit/>
          <w:trHeight w:val="47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EB2121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EB2121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EB2121" w:rsidTr="00E00013">
        <w:trPr>
          <w:trHeight w:val="23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5"/>
              </w:num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Утренняя гимнастика. Февраль. Комплекс № 21 (с мячом большого диаметра) (</w:t>
            </w:r>
            <w:r>
              <w:rPr>
                <w:rFonts w:ascii="Times New Roman" w:hAnsi="Times New Roman" w:cs="Times New Roman"/>
                <w:szCs w:val="19"/>
              </w:rPr>
              <w:t>[22]</w:t>
            </w:r>
            <w:r w:rsidRPr="000F42F2">
              <w:rPr>
                <w:rFonts w:ascii="Times New Roman" w:hAnsi="Times New Roman" w:cs="Times New Roman"/>
                <w:szCs w:val="19"/>
              </w:rPr>
              <w:t>, с. 19)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УТРЕННИЙ КРУГ № 22 (см. Приложение 1)</w:t>
            </w:r>
          </w:p>
          <w:p w:rsidR="005B604D" w:rsidRPr="00DF5E8C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r w:rsidRPr="00DF5E8C">
              <w:rPr>
                <w:rFonts w:ascii="Times New Roman" w:hAnsi="Times New Roman" w:cs="Times New Roman"/>
                <w:szCs w:val="19"/>
              </w:rPr>
              <w:t xml:space="preserve">Формирование </w:t>
            </w:r>
            <w:proofErr w:type="spellStart"/>
            <w:r w:rsidRPr="00DF5E8C">
              <w:rPr>
                <w:rFonts w:ascii="Times New Roman" w:hAnsi="Times New Roman" w:cs="Times New Roman"/>
                <w:szCs w:val="19"/>
              </w:rPr>
              <w:t>кгн</w:t>
            </w:r>
            <w:proofErr w:type="spellEnd"/>
            <w:r w:rsidRPr="00DF5E8C">
              <w:rPr>
                <w:rFonts w:ascii="Times New Roman" w:hAnsi="Times New Roman" w:cs="Times New Roman"/>
                <w:szCs w:val="19"/>
              </w:rPr>
              <w:t xml:space="preserve">. </w:t>
            </w:r>
            <w:proofErr w:type="spellStart"/>
            <w:r w:rsidRPr="00DF5E8C">
              <w:rPr>
                <w:rFonts w:ascii="Times New Roman" w:hAnsi="Times New Roman" w:cs="Times New Roman"/>
                <w:szCs w:val="19"/>
              </w:rPr>
              <w:t>Потешка</w:t>
            </w:r>
            <w:proofErr w:type="spellEnd"/>
            <w:r w:rsidRPr="00DF5E8C">
              <w:rPr>
                <w:rFonts w:ascii="Times New Roman" w:hAnsi="Times New Roman" w:cs="Times New Roman"/>
                <w:szCs w:val="19"/>
              </w:rPr>
              <w:t xml:space="preserve"> «Чистая водичка» (создание у детей потребности и привычки к гигиеническим процедурам</w:t>
            </w:r>
            <w:r>
              <w:rPr>
                <w:rFonts w:ascii="Times New Roman" w:hAnsi="Times New Roman" w:cs="Times New Roman"/>
                <w:szCs w:val="19"/>
              </w:rPr>
              <w:t>)</w:t>
            </w:r>
            <w:r w:rsidRPr="00DF5E8C">
              <w:rPr>
                <w:rFonts w:ascii="Times New Roman" w:hAnsi="Times New Roman" w:cs="Times New Roman"/>
                <w:szCs w:val="19"/>
              </w:rPr>
              <w:t>.</w:t>
            </w:r>
          </w:p>
          <w:p w:rsidR="005B604D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Самообслуживание «Наши вещи в порядке» (учить детей аккуратно складывать вещи, размещать на стуле, выворачивать вещи на лицевую сторону).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r w:rsidRPr="00EE4686">
              <w:rPr>
                <w:rFonts w:ascii="Times New Roman" w:hAnsi="Times New Roman" w:cs="Times New Roman"/>
                <w:szCs w:val="19"/>
              </w:rPr>
              <w:t>Беседа «День российской науки» (рассказать детям о празднике, познакомить с такими науками, как математика, физика, география). Предложить детям стать учеными.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r w:rsidRPr="00EE4686">
              <w:rPr>
                <w:rFonts w:ascii="Times New Roman" w:hAnsi="Times New Roman" w:cs="Times New Roman"/>
                <w:szCs w:val="19"/>
              </w:rPr>
              <w:t>Опыты с водой, воздухом, магнитом… (на выбор воспитателя) (учить детей устанавливать причинно-следственные связи, выдвигать гипотезы на основе элементарного эксперимента и делать выводы)</w:t>
            </w:r>
          </w:p>
          <w:p w:rsidR="005B604D" w:rsidRPr="00EE4686" w:rsidRDefault="005B604D" w:rsidP="005B604D">
            <w:pPr>
              <w:pStyle w:val="aa"/>
              <w:numPr>
                <w:ilvl w:val="0"/>
                <w:numId w:val="25"/>
              </w:numPr>
              <w:ind w:right="-26"/>
              <w:rPr>
                <w:rFonts w:ascii="Times New Roman" w:hAnsi="Times New Roman" w:cs="Times New Roman"/>
                <w:szCs w:val="19"/>
              </w:rPr>
            </w:pPr>
            <w:proofErr w:type="gramStart"/>
            <w:r w:rsidRPr="00EE4686">
              <w:rPr>
                <w:rFonts w:ascii="Times New Roman" w:hAnsi="Times New Roman" w:cs="Times New Roman"/>
                <w:szCs w:val="19"/>
              </w:rPr>
              <w:t>П</w:t>
            </w:r>
            <w:proofErr w:type="gramEnd"/>
            <w:r w:rsidRPr="00EE4686">
              <w:rPr>
                <w:rFonts w:ascii="Times New Roman" w:hAnsi="Times New Roman" w:cs="Times New Roman"/>
                <w:szCs w:val="19"/>
              </w:rPr>
              <w:t>/и «Шарик». (</w:t>
            </w:r>
            <w:r>
              <w:rPr>
                <w:rFonts w:ascii="Times New Roman" w:hAnsi="Times New Roman" w:cs="Times New Roman"/>
                <w:szCs w:val="19"/>
              </w:rPr>
              <w:t>[26]</w:t>
            </w:r>
            <w:r w:rsidRPr="00EE4686">
              <w:rPr>
                <w:rFonts w:ascii="Times New Roman" w:hAnsi="Times New Roman" w:cs="Times New Roman"/>
                <w:szCs w:val="19"/>
              </w:rPr>
              <w:t>, с. 78)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tabs>
                <w:tab w:val="left" w:pos="19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«Цепочка слов» с ………………………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 (учить определять первый и последний звук в слове, подбирать слово на заданный звук)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EB212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EB212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16"/>
              </w:rPr>
            </w:pPr>
            <w:r w:rsidRPr="00D75D0A">
              <w:rPr>
                <w:rFonts w:ascii="Times New Roman" w:hAnsi="Times New Roman" w:cs="Times New Roman"/>
                <w:szCs w:val="20"/>
              </w:rPr>
              <w:t>Прогулочная карта № 117. Защитное оружие.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D75D0A">
              <w:rPr>
                <w:rFonts w:ascii="Times New Roman" w:hAnsi="Times New Roman" w:cs="Times New Roman"/>
                <w:szCs w:val="20"/>
              </w:rPr>
              <w:t>, с.120)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</w:p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bCs/>
                <w:szCs w:val="20"/>
              </w:rPr>
              <w:t>КГН</w:t>
            </w:r>
            <w:r w:rsidRPr="000F42F2">
              <w:rPr>
                <w:rFonts w:ascii="Times New Roman" w:hAnsi="Times New Roman" w:cs="Times New Roman"/>
                <w:szCs w:val="20"/>
              </w:rPr>
              <w:t xml:space="preserve">: Напомнить детям о пользе дневного сна для здоровья. 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Слушание колыбельных мелодий.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Гимнастика после сна. Комплекс 11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F42F2">
              <w:rPr>
                <w:rFonts w:ascii="Times New Roman" w:hAnsi="Times New Roman" w:cs="Times New Roman"/>
                <w:szCs w:val="20"/>
              </w:rPr>
              <w:t>, с. 56)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 xml:space="preserve">Театральная деятельность. </w:t>
            </w:r>
            <w:proofErr w:type="gramStart"/>
            <w:r w:rsidRPr="000F42F2">
              <w:rPr>
                <w:rFonts w:ascii="Times New Roman" w:hAnsi="Times New Roman" w:cs="Times New Roman"/>
                <w:szCs w:val="19"/>
              </w:rPr>
              <w:t>Театрализованная игра «Полет на луну». (</w:t>
            </w:r>
            <w:r>
              <w:rPr>
                <w:rFonts w:ascii="Times New Roman" w:hAnsi="Times New Roman" w:cs="Times New Roman"/>
                <w:szCs w:val="19"/>
              </w:rPr>
              <w:t>[31]</w:t>
            </w:r>
            <w:r w:rsidRPr="000F42F2">
              <w:rPr>
                <w:rFonts w:ascii="Times New Roman" w:hAnsi="Times New Roman" w:cs="Times New Roman"/>
                <w:szCs w:val="19"/>
              </w:rPr>
              <w:t>, с.65) (развивать наблюдательность, воображение детей.</w:t>
            </w:r>
            <w:proofErr w:type="gramEnd"/>
            <w:r w:rsidRPr="000F42F2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gramStart"/>
            <w:r w:rsidRPr="000F42F2">
              <w:rPr>
                <w:rFonts w:ascii="Times New Roman" w:hAnsi="Times New Roman" w:cs="Times New Roman"/>
                <w:szCs w:val="19"/>
              </w:rPr>
              <w:t>Учить выступать перед публикой).</w:t>
            </w:r>
            <w:proofErr w:type="gramEnd"/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СРИ по желанию детей (создать обстановку для объединения детей в игре, воспитывать дружелюбие).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Пение детских песенок (способствовать формированию умения петь песни с музыкальным сопровождением и без него).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Опытно-экспериментальная деятельность. «Свойства песка» (расширять  знания детей о свойствах песка, развивать наблюдательность, умение делать выводы).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Общение «У нас порядок» (учить выполнять индивидуальные поручения, развивать желание трудиться). ([1], с. 53)</w:t>
            </w:r>
          </w:p>
          <w:p w:rsidR="005B604D" w:rsidRPr="000F42F2" w:rsidRDefault="005B604D" w:rsidP="005B604D">
            <w:pPr>
              <w:pStyle w:val="aa"/>
              <w:numPr>
                <w:ilvl w:val="0"/>
                <w:numId w:val="26"/>
              </w:numPr>
              <w:tabs>
                <w:tab w:val="left" w:pos="194"/>
              </w:tabs>
              <w:rPr>
                <w:rFonts w:ascii="Times New Roman" w:hAnsi="Times New Roman" w:cs="Times New Roman"/>
                <w:szCs w:val="19"/>
              </w:rPr>
            </w:pPr>
            <w:r w:rsidRPr="000F42F2">
              <w:rPr>
                <w:rFonts w:ascii="Times New Roman" w:hAnsi="Times New Roman" w:cs="Times New Roman"/>
                <w:szCs w:val="19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0F42F2" w:rsidRDefault="005B604D" w:rsidP="00E00013">
            <w:pPr>
              <w:tabs>
                <w:tab w:val="left" w:pos="194"/>
              </w:tabs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Упражнение «На</w:t>
            </w:r>
            <w:r>
              <w:rPr>
                <w:rFonts w:ascii="Times New Roman" w:hAnsi="Times New Roman" w:cs="Times New Roman"/>
                <w:szCs w:val="20"/>
              </w:rPr>
              <w:t xml:space="preserve">зови одним словом»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EB2121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0F42F2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F42F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F42F2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431DC2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EB2121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12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0F42F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0F42F2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B604D" w:rsidRDefault="005B604D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447B" w:rsidRDefault="0084447B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447B" w:rsidRDefault="0084447B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447B" w:rsidRDefault="0084447B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447B" w:rsidRDefault="0084447B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447B" w:rsidRDefault="0084447B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B604D" w:rsidRPr="00D93BE5" w:rsidTr="00E00013">
        <w:tc>
          <w:tcPr>
            <w:tcW w:w="1490" w:type="pct"/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lastRenderedPageBreak/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B604D" w:rsidRPr="00D93BE5" w:rsidTr="00E00013">
        <w:trPr>
          <w:trHeight w:val="548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Физкультура в помещении)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Занятие 61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62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[21]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с. 88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89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5B604D" w:rsidRPr="009B0D37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Упражнять детей в ходьбе и беге между предметами, в равновеси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и. Повторить задание в прыжках.</w:t>
            </w:r>
          </w:p>
        </w:tc>
      </w:tr>
      <w:tr w:rsidR="005B604D" w:rsidRPr="00D93BE5" w:rsidTr="00E00013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/>
                <w:szCs w:val="20"/>
              </w:rPr>
            </w:pPr>
            <w:r w:rsidRPr="009B6C55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B604D" w:rsidRPr="00D93BE5" w:rsidTr="00E00013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1-й вариант. Развесистое дерево.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73)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 xml:space="preserve">2-й вариант. Крючка, </w:t>
            </w:r>
            <w:proofErr w:type="gramStart"/>
            <w:r w:rsidRPr="009B6C55">
              <w:rPr>
                <w:rFonts w:ascii="Times New Roman" w:hAnsi="Times New Roman" w:cs="Times New Roman"/>
                <w:b/>
                <w:szCs w:val="20"/>
              </w:rPr>
              <w:t>Злючка</w:t>
            </w:r>
            <w:proofErr w:type="gramEnd"/>
            <w:r w:rsidRPr="009B6C55">
              <w:rPr>
                <w:rFonts w:ascii="Times New Roman" w:hAnsi="Times New Roman" w:cs="Times New Roman"/>
                <w:b/>
                <w:szCs w:val="20"/>
              </w:rPr>
              <w:t xml:space="preserve"> и </w:t>
            </w:r>
            <w:proofErr w:type="spellStart"/>
            <w:r w:rsidRPr="009B6C55">
              <w:rPr>
                <w:rFonts w:ascii="Times New Roman" w:hAnsi="Times New Roman" w:cs="Times New Roman"/>
                <w:b/>
                <w:szCs w:val="20"/>
              </w:rPr>
              <w:t>Зака-Закорючка</w:t>
            </w:r>
            <w:proofErr w:type="spellEnd"/>
            <w:r w:rsidRPr="009B6C55">
              <w:rPr>
                <w:rFonts w:ascii="Times New Roman" w:hAnsi="Times New Roman" w:cs="Times New Roman"/>
                <w:b/>
                <w:szCs w:val="20"/>
              </w:rPr>
              <w:t>. (</w:t>
            </w:r>
            <w:r>
              <w:rPr>
                <w:rFonts w:ascii="Times New Roman" w:hAnsi="Times New Roman" w:cs="Times New Roman"/>
                <w:b/>
                <w:szCs w:val="20"/>
              </w:rPr>
              <w:t>[16]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86)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рисовать фантазийные образы. Инициировать самостоятельный поиск адекватных изобразительно-выразительных средств (выбор характера линий, передающих очертания «</w:t>
            </w:r>
            <w:proofErr w:type="spellStart"/>
            <w:r w:rsidRPr="009B6C55">
              <w:rPr>
                <w:rFonts w:ascii="Times New Roman" w:hAnsi="Times New Roman" w:cs="Times New Roman"/>
                <w:szCs w:val="20"/>
              </w:rPr>
              <w:t>крючек</w:t>
            </w:r>
            <w:proofErr w:type="spellEnd"/>
            <w:r w:rsidRPr="009B6C55">
              <w:rPr>
                <w:rFonts w:ascii="Times New Roman" w:hAnsi="Times New Roman" w:cs="Times New Roman"/>
                <w:szCs w:val="20"/>
              </w:rPr>
              <w:t>» и «закорючек»). «Раскрепостить» рисующую руку, показать возможность рисования обеими руками. Развивать творческое воображение и чувство юмора. Воспитывать самостоятельность, уверенность и инициативность.</w:t>
            </w:r>
          </w:p>
        </w:tc>
      </w:tr>
      <w:tr w:rsidR="005B604D" w:rsidRPr="00D93BE5" w:rsidTr="00E00013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1-й вариант. Загадки.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94)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образные представления, воображение.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2-й вариант. «Живые» облака. (</w:t>
            </w:r>
            <w:r>
              <w:rPr>
                <w:rFonts w:ascii="Times New Roman" w:hAnsi="Times New Roman" w:cs="Times New Roman"/>
                <w:b/>
                <w:szCs w:val="20"/>
              </w:rPr>
              <w:t>[16]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120)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изображать облака, по форме похожие на знакомые предметы или явления. Продолжать освоение обрывной техники аппликации. Развивать воображение внимание и наблюдательность. Координировать движения глаз и рук. Воспитывать интерес к познанию природы, чувство юмора.</w:t>
            </w:r>
          </w:p>
        </w:tc>
      </w:tr>
      <w:tr w:rsidR="005B604D" w:rsidRPr="00D93BE5" w:rsidTr="00E00013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Занятие 20.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44)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 xml:space="preserve">Задачи. 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Продолжать упражнять в счете предметов на ощупь в пределах 5. Закреплять представления о значении слов </w:t>
            </w:r>
            <w:r w:rsidRPr="009B6C55">
              <w:rPr>
                <w:rFonts w:ascii="Times New Roman" w:hAnsi="Times New Roman" w:cs="Times New Roman"/>
                <w:i/>
                <w:szCs w:val="20"/>
              </w:rPr>
              <w:t>вчера, сегодня, завтра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. Учить сравнивать три предмета по ширине, раскладывать их в убывающей и возрастающей последовательности, обозначать результаты сравнения словами: </w:t>
            </w:r>
            <w:r w:rsidRPr="009B6C55">
              <w:rPr>
                <w:rFonts w:ascii="Times New Roman" w:hAnsi="Times New Roman" w:cs="Times New Roman"/>
                <w:i/>
                <w:szCs w:val="20"/>
              </w:rPr>
              <w:t>широкий, уже, самый узкий, узкий, шире, самый широкий</w:t>
            </w:r>
            <w:r w:rsidRPr="009B6C5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 xml:space="preserve">Занятие 20. Порядковый счет. Сравнение знакомых предметов с геометрическими фигурами. </w:t>
            </w:r>
            <w:proofErr w:type="gramStart"/>
            <w:r w:rsidRPr="009B6C55">
              <w:rPr>
                <w:rFonts w:ascii="Times New Roman" w:hAnsi="Times New Roman" w:cs="Times New Roman"/>
                <w:b/>
                <w:szCs w:val="18"/>
              </w:rPr>
              <w:t>Развитие глазомера. [13], с.55)</w:t>
            </w:r>
            <w:proofErr w:type="gramEnd"/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</w:t>
            </w:r>
            <w:r w:rsidRPr="009B6C55">
              <w:rPr>
                <w:rFonts w:ascii="Times New Roman" w:hAnsi="Times New Roman" w:cs="Times New Roman"/>
                <w:szCs w:val="18"/>
              </w:rPr>
              <w:t xml:space="preserve">. </w:t>
            </w:r>
            <w:proofErr w:type="gramStart"/>
            <w:r w:rsidRPr="009B6C55">
              <w:rPr>
                <w:rFonts w:ascii="Times New Roman" w:hAnsi="Times New Roman" w:cs="Times New Roman"/>
                <w:szCs w:val="18"/>
              </w:rPr>
              <w:t>Продолжать учить порядковому счету, правильно отвечать на вопросы «сколько?», «какой по счету?»; отгадывать математические загадки; понимать независимость числа от пространственного расположения предметов; соотносить количество предметов с цифрой; видеть геометрические фигуры в контурах предметов; сравнивать предметы разных размеров по величине и объединять их по этому признаку, употреблять эти слова в речи (большой, поменьше, еще меньше, самый маленький).</w:t>
            </w:r>
            <w:proofErr w:type="gramEnd"/>
          </w:p>
        </w:tc>
      </w:tr>
      <w:tr w:rsidR="005B604D" w:rsidRPr="00D93BE5" w:rsidTr="00E00013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Как избушка встала на курьи ножки.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82)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18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>Задачи. Вызвать интерес к конструированию сказочных домиков по мотивам русских народных сказок. Создать условия для Конструирования избушек на курьих ножках. Уточнить понятие о доме как архитектурном сооружении и его строении (фундамент, пол, стены, окно, потолок, крыша, порог), помочь выявить сходство и различие между реальными постройками и фантазийными образами. Закрепить и усложнить способ постройки домика (</w:t>
            </w:r>
            <w:proofErr w:type="gramStart"/>
            <w:r w:rsidRPr="009B6C55">
              <w:rPr>
                <w:rFonts w:ascii="Times New Roman" w:hAnsi="Times New Roman" w:cs="Times New Roman"/>
                <w:szCs w:val="18"/>
              </w:rPr>
              <w:t>см</w:t>
            </w:r>
            <w:proofErr w:type="gramEnd"/>
            <w:r w:rsidRPr="009B6C55">
              <w:rPr>
                <w:rFonts w:ascii="Times New Roman" w:hAnsi="Times New Roman" w:cs="Times New Roman"/>
                <w:szCs w:val="18"/>
              </w:rPr>
              <w:t>. тему и задачи 3-й недели). Инициировать поиск деталей для изображения «курьих ножек». Продолжать знакомить с цилиндром и его вариантами (высокий/низкий, широкий/узкий). Развивать восприятие, пространственное мышление, творческое воображение. Воспитывать устойчивый интерес к конструированию и обыгрыванию сюжетных построек.</w:t>
            </w:r>
          </w:p>
        </w:tc>
      </w:tr>
      <w:tr w:rsidR="005B604D" w:rsidRPr="00D93BE5" w:rsidTr="00E00013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1-й вариант. Путешествие в прошлое бумаги. ([9], с. 25)</w:t>
            </w:r>
          </w:p>
          <w:p w:rsidR="005B604D" w:rsidRPr="009B6C55" w:rsidRDefault="005B604D" w:rsidP="00E00013">
            <w:pPr>
              <w:rPr>
                <w:rFonts w:eastAsia="Calibri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Познакомить детей с историей бумаги, ее видами.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2-й вариант. Знакомство с деревом (как материалом). ([7], с. 86)</w:t>
            </w:r>
          </w:p>
          <w:p w:rsidR="005B604D" w:rsidRPr="009B6C55" w:rsidRDefault="005B604D" w:rsidP="00E00013">
            <w:pPr>
              <w:rPr>
                <w:rFonts w:eastAsia="Calibri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Знакомить со свойствами дерева (твердость, прочность, мягкость) и структурой его поверхности (гладкая, шероховатая); воспитывать бережное отношение к деревьям и лесу.</w:t>
            </w:r>
          </w:p>
        </w:tc>
      </w:tr>
      <w:tr w:rsidR="005B604D" w:rsidRPr="00D93BE5" w:rsidTr="00E00013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Обучение рассказыванию по картине. ([8], с. 58)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рассматривать картину и рассказывать о ней в определенной последовательности. Учить придумывать название картины.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Составление рассказа по картине «Не боимся мороза».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55)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составлять небольшой (из 2—3 предложений) рассказ, отражающий содержание картины, по плану, предложенному воспитателем; учить подбирать определения к словам; продолжать учить выделять звуки в слове, подбирать слова на заданный звук.</w:t>
            </w:r>
          </w:p>
        </w:tc>
      </w:tr>
    </w:tbl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9195B" w:rsidRDefault="0009195B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lastRenderedPageBreak/>
        <w:t>Тематическая неделя «Одежда, обувь, головные уборы»</w:t>
      </w:r>
    </w:p>
    <w:p w:rsidR="005B604D" w:rsidRPr="0069202A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19"/>
        </w:rPr>
      </w:pPr>
    </w:p>
    <w:p w:rsidR="005B604D" w:rsidRPr="00CC1BD1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CC1BD1">
        <w:rPr>
          <w:rFonts w:ascii="Times New Roman" w:hAnsi="Times New Roman" w:cs="Times New Roman"/>
          <w:b/>
          <w:szCs w:val="20"/>
        </w:rPr>
        <w:t>Организация РППС: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>: мячи для игры в футбол, баскетбол, волейбол; скакалки; обручи для выполнения упражнений и игр; гимнастические палки для занятий гимнастикой; лыжи для катания и обучения ходьбе на них; санки для катания и игр на снегу; хоккейная клюшка и шайба для игры в хоккей.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безопасности:</w:t>
      </w:r>
      <w:r w:rsidRPr="006C57F8">
        <w:rPr>
          <w:rFonts w:ascii="Times New Roman" w:hAnsi="Times New Roman" w:cs="Times New Roman"/>
          <w:szCs w:val="21"/>
        </w:rPr>
        <w:t xml:space="preserve"> карточки с изображением опасных ситуаций; плакаты по безопасности жизнедеятельности; дидактическое пособие «Азбука безопасности».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к</w:t>
      </w:r>
      <w:proofErr w:type="gramEnd"/>
      <w:r w:rsidRPr="006C57F8">
        <w:rPr>
          <w:rFonts w:ascii="Times New Roman" w:hAnsi="Times New Roman" w:cs="Times New Roman"/>
          <w:szCs w:val="21"/>
        </w:rPr>
        <w:t>уклы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разной одеждой для обучения детей уходу за своими вещами и знакомству с разными видами одежды; игрушечная стиральная машина для обучения детей стирке и уходу за одеждой; игрушечный утюг для обучения глажке и уходу за вещами; одежда, головные уборы и обувь для игрушек по разным сезонам; бумажные куклы с разнообразной одеждой, обувью и головными уборами.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>: деревянный конструктор; металлический конструктор; пластмассовый конструктор; конструктор «</w:t>
      </w:r>
      <w:proofErr w:type="spellStart"/>
      <w:r w:rsidRPr="006C57F8">
        <w:rPr>
          <w:rFonts w:ascii="Times New Roman" w:hAnsi="Times New Roman" w:cs="Times New Roman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Cs w:val="21"/>
        </w:rPr>
        <w:t>»; магнитный конструктор.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блоки </w:t>
      </w:r>
      <w:proofErr w:type="spellStart"/>
      <w:r w:rsidRPr="006C57F8">
        <w:rPr>
          <w:rFonts w:ascii="Times New Roman" w:hAnsi="Times New Roman" w:cs="Times New Roman"/>
          <w:szCs w:val="21"/>
        </w:rPr>
        <w:t>Дьёныша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палочки </w:t>
      </w:r>
      <w:proofErr w:type="spellStart"/>
      <w:r w:rsidRPr="006C57F8">
        <w:rPr>
          <w:rFonts w:ascii="Times New Roman" w:hAnsi="Times New Roman" w:cs="Times New Roman"/>
          <w:szCs w:val="21"/>
        </w:rPr>
        <w:t>Кьюизенера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изображениями предметов одежды, обуви и головных уборов; лабиринты с сюжетами на тему одежды, обуви и головных уборов; головоломки с изображениями предметов одежды, обуви и головных уборов, требующие составления цельной картинки из отдельных частей; мозаики с узорами из предметов одежды, обуви и головных уборов;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игры на классификацию предметов одежды, обуви и головных уборов по различным категориям (например, зимняя и летняя одежда, обувь для дома и улицы); игры на сортировку предметов одежды, обуви и головных уборок по разным признакам (например, по цвету, материалу, назначению).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труда:</w:t>
      </w:r>
      <w:r w:rsidRPr="006C57F8">
        <w:rPr>
          <w:rFonts w:ascii="Times New Roman" w:hAnsi="Times New Roman" w:cs="Times New Roman"/>
          <w:szCs w:val="21"/>
        </w:rPr>
        <w:t xml:space="preserve"> лупы и микроскопы для изучения структуры различных материалов, из которых изготовлены предметы одежды, обуви и головных уборов; наборы для экспериментирования с тканью, кожей, мехом и другими материалами, используемыми в производстве одежды и обуви; наборы инструментов для ухода за обувью и одеждой (щетки, губки, крема); инструменты для труда (фартуки, перчатки, тряпочки, кисточки, грабли, лейки, лопатки и другие предметы для ухода за растениями в группе).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книги и энциклопедии с информацией о различных видах одежды, обуви и головных уборов, их истории и развитии; коллекции образцов тканей, кожи, меха и других материалов для изучения их свойств; фотоальбомы и журналы мод с изображением различных моделей одежды, обуви и головных уборов; модели одежды, обуви и головных уборов из различных материалов для изучения их конструкции и особенностей.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>Книжный уголок</w:t>
      </w:r>
      <w:r w:rsidRPr="006C57F8">
        <w:rPr>
          <w:rFonts w:ascii="Times New Roman" w:hAnsi="Times New Roman" w:cs="Times New Roman"/>
          <w:szCs w:val="21"/>
        </w:rPr>
        <w:t>: книжки-картинки с изображениями людей в различной одежде; книжки со стихами, сказками, рассказами  и загадками об одежде.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: костюмы для театрализации; маски и головные уборы для персонажей; декорации для спектаклей; музыкальные инструменты для </w:t>
      </w:r>
      <w:proofErr w:type="spellStart"/>
      <w:r w:rsidRPr="006C57F8">
        <w:rPr>
          <w:rFonts w:ascii="Times New Roman" w:hAnsi="Times New Roman" w:cs="Times New Roman"/>
          <w:szCs w:val="21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; аудиозаписи с детскими песнями и мелодиями.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и пуфы для отдыха; </w:t>
      </w:r>
      <w:proofErr w:type="spellStart"/>
      <w:r w:rsidRPr="006C57F8">
        <w:rPr>
          <w:rFonts w:ascii="Times New Roman" w:hAnsi="Times New Roman" w:cs="Times New Roman"/>
          <w:szCs w:val="21"/>
        </w:rPr>
        <w:t>мягконабивная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кукла.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краски, карандаши, фломастеры, мелки; бумага, картон, цветная бумага, гофрированный картон; кисти, клей, ножницы; пластилин, глина, соленое тесто; природные материалы (шишки, листья, семена); бросовый материал (пуговицы, бусины, нитки); раскраски, трафареты, шаблоны по теме «Одежда, обувь, головные уборы».</w:t>
      </w:r>
      <w:proofErr w:type="gramEnd"/>
    </w:p>
    <w:p w:rsidR="005B604D" w:rsidRPr="009B6C55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</w:p>
    <w:p w:rsidR="005B604D" w:rsidRPr="005D51C3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20"/>
        </w:rPr>
      </w:pPr>
      <w:r w:rsidRPr="005D51C3">
        <w:rPr>
          <w:rFonts w:ascii="Times New Roman" w:hAnsi="Times New Roman" w:cs="Times New Roman"/>
          <w:b/>
          <w:sz w:val="24"/>
          <w:szCs w:val="20"/>
        </w:rPr>
        <w:t>Праздники и события:</w:t>
      </w:r>
    </w:p>
    <w:p w:rsidR="005B604D" w:rsidRPr="005D51C3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B604D" w:rsidRPr="005D51C3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10 февраля – день рождения утюга</w:t>
      </w: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10 февраля – день домового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13 февраля – всемирный день радио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14 февраля – международный день дарения книг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15 февраля – день круглых леденцов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16 февраля – день русского валенка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16 февраля – день совы</w:t>
      </w: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  <w:sectPr w:rsidR="005B604D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5D51C3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FC76E7" w:rsidRDefault="00FC76E7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FC76E7" w:rsidRDefault="00FC76E7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FC76E7" w:rsidRDefault="00FC76E7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F35C1E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F35C1E">
        <w:rPr>
          <w:rFonts w:ascii="Times New Roman" w:hAnsi="Times New Roman" w:cs="Times New Roman"/>
          <w:b/>
          <w:szCs w:val="20"/>
        </w:rPr>
        <w:lastRenderedPageBreak/>
        <w:t xml:space="preserve">Понедельник </w:t>
      </w:r>
      <w:r>
        <w:rPr>
          <w:rFonts w:ascii="Times New Roman" w:hAnsi="Times New Roman" w:cs="Times New Roman"/>
          <w:b/>
          <w:szCs w:val="20"/>
        </w:rPr>
        <w:t>1</w:t>
      </w:r>
      <w:r w:rsidRPr="00F35C1E">
        <w:rPr>
          <w:rFonts w:ascii="Times New Roman" w:hAnsi="Times New Roman" w:cs="Times New Roman"/>
          <w:b/>
          <w:szCs w:val="20"/>
        </w:rPr>
        <w:t>0.0</w:t>
      </w:r>
      <w:r>
        <w:rPr>
          <w:rFonts w:ascii="Times New Roman" w:hAnsi="Times New Roman" w:cs="Times New Roman"/>
          <w:b/>
          <w:szCs w:val="20"/>
        </w:rPr>
        <w:t>2</w:t>
      </w:r>
      <w:r w:rsidRPr="00F35C1E">
        <w:rPr>
          <w:rFonts w:ascii="Times New Roman" w:hAnsi="Times New Roman" w:cs="Times New Roman"/>
          <w:b/>
          <w:szCs w:val="20"/>
        </w:rPr>
        <w:t xml:space="preserve">.2025                                             </w:t>
      </w:r>
      <w:r w:rsidRPr="00F35C1E">
        <w:rPr>
          <w:rFonts w:ascii="Times New Roman" w:hAnsi="Times New Roman" w:cs="Times New Roman"/>
          <w:szCs w:val="20"/>
        </w:rPr>
        <w:t>Тематическая неделя «Одежда, обувь, головные уборы»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9133E8" w:rsidTr="00E00013">
        <w:trPr>
          <w:cantSplit/>
          <w:trHeight w:val="1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9133E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9133E8" w:rsidTr="00E00013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Cs w:val="20"/>
              </w:rPr>
              <w:t>Февраль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. Комплекс № </w:t>
            </w:r>
            <w:r>
              <w:rPr>
                <w:rFonts w:ascii="Times New Roman" w:hAnsi="Times New Roman" w:cs="Times New Roman"/>
                <w:szCs w:val="20"/>
              </w:rPr>
              <w:t>22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Cs w:val="20"/>
              </w:rPr>
              <w:t>с обручем</w:t>
            </w:r>
            <w:r w:rsidRPr="00F35C1E">
              <w:rPr>
                <w:rFonts w:ascii="Times New Roman" w:hAnsi="Times New Roman" w:cs="Times New Roman"/>
                <w:szCs w:val="20"/>
              </w:rPr>
              <w:t>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Cs w:val="20"/>
              </w:rPr>
              <w:t>21</w:t>
            </w:r>
            <w:r w:rsidRPr="00F35C1E">
              <w:rPr>
                <w:rFonts w:ascii="Times New Roman" w:hAnsi="Times New Roman" w:cs="Times New Roman"/>
                <w:szCs w:val="20"/>
              </w:rPr>
              <w:t>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УТРЕННИЙ КРУГ № 2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(см. Приложение 1)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По воспитанию КГН (продолжать учить детей правильно пользоваться салфеткой, воспитывать самостоятельность, развивать навыки опрятности)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Дежурство в уголке природы «Рыхление почвы» (учить ребят в ходе осмотра выявлять, под какими растениями необходимо рыхлить почву).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Просмотр иллюстраций в сопровождении с рассказом воспитателя «Кто шьет одежду» (познакомить детей с профессией швеи, с предметами необходимыми для работы).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Д/и «Назови одежду» (познакомить детей с видами одежды, обуви и головных уборов, провести связь одежды 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временами года).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«Наведем порядок в шкафу для одежды» (закрепить умение самостоятельно поддерживать чистоту  и порядок в своем шкафу для одежды).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Малоподвижная игра «Это я».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F35C1E">
              <w:rPr>
                <w:rFonts w:ascii="Times New Roman" w:hAnsi="Times New Roman" w:cs="Times New Roman"/>
                <w:szCs w:val="20"/>
              </w:rPr>
              <w:t>, с. 22)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Игра «Скажи, как я» (упражнять в чётком произношении звуков, развивать фонематический слух).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DE7FA5">
              <w:rPr>
                <w:rFonts w:ascii="Times New Roman" w:hAnsi="Times New Roman" w:cs="Times New Roman"/>
                <w:szCs w:val="20"/>
              </w:rPr>
              <w:t>Прогулочная карта № 91. Снежная крепость.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DE7FA5">
              <w:rPr>
                <w:rFonts w:ascii="Times New Roman" w:hAnsi="Times New Roman" w:cs="Times New Roman"/>
                <w:szCs w:val="20"/>
              </w:rPr>
              <w:t>, с.94)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ЧХЛ: Ш. Перро «Золушка» (познакомить детей с новой сказкой, учить высказывать свое мнение о поступках героев)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Практическое упраж</w:t>
            </w:r>
            <w:r>
              <w:rPr>
                <w:rFonts w:ascii="Times New Roman" w:hAnsi="Times New Roman" w:cs="Times New Roman"/>
                <w:szCs w:val="20"/>
              </w:rPr>
              <w:t>нение «Мишкин стульчик» (</w:t>
            </w:r>
            <w:r w:rsidRPr="00F35C1E">
              <w:rPr>
                <w:rFonts w:ascii="Times New Roman" w:hAnsi="Times New Roman" w:cs="Times New Roman"/>
                <w:szCs w:val="20"/>
              </w:rPr>
              <w:t>учить детей сохранять правильную посадку за столом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F35C1E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Гимнастика после сна. Комплекс 1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F35C1E">
              <w:rPr>
                <w:rFonts w:ascii="Times New Roman" w:hAnsi="Times New Roman" w:cs="Times New Roman"/>
                <w:szCs w:val="20"/>
              </w:rPr>
              <w:t>, с. 5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F35C1E">
              <w:rPr>
                <w:rFonts w:ascii="Times New Roman" w:hAnsi="Times New Roman" w:cs="Times New Roman"/>
                <w:szCs w:val="20"/>
              </w:rPr>
              <w:t>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взаимопомощи. Закреплять умение детей пользоваться всеми видами застежек.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DE7FA5" w:rsidRDefault="005B604D" w:rsidP="005B604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0"/>
              </w:rPr>
            </w:pPr>
            <w:r w:rsidRPr="00DE7FA5">
              <w:rPr>
                <w:rFonts w:ascii="Times New Roman" w:hAnsi="Times New Roman" w:cs="Times New Roman"/>
                <w:szCs w:val="20"/>
              </w:rPr>
              <w:t>Познавательно-исследовательская деятельность «Таинственные картинки» (показать детям, что окружающие предметы меняют цвет, если посмотреть на них через цветные стекла).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Д/и «Зимняя или летняя», «Что носят мальчики и девочки» (классификация одежды, уточнить предметы его назначение).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«Магазин одежды» (воспитывать умение вежливо обращаться друг к другу).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Д/и «Часть и целое» (уточнить составные части одежды, расширять словарный состав детей)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Художественно-продуктивная деятельность «Модельеры» (учить рисовать наряды, изображая детали).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Д/и «Н</w:t>
            </w:r>
            <w:r>
              <w:rPr>
                <w:rFonts w:ascii="Times New Roman" w:hAnsi="Times New Roman" w:cs="Times New Roman"/>
                <w:szCs w:val="20"/>
              </w:rPr>
              <w:t>азови одним словом» с ………………………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(формировать умение подбирать обобщающие слова к предложенной группе слов).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Февраль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на тему «Одежда, обувь, головные уборы»).</w:t>
            </w:r>
            <w:proofErr w:type="gramEnd"/>
          </w:p>
        </w:tc>
      </w:tr>
    </w:tbl>
    <w:p w:rsidR="005B604D" w:rsidRPr="009133E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85AD0" w:rsidRDefault="00585AD0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F35C1E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F35C1E">
        <w:rPr>
          <w:rFonts w:ascii="Times New Roman" w:hAnsi="Times New Roman" w:cs="Times New Roman"/>
          <w:b/>
          <w:szCs w:val="20"/>
        </w:rPr>
        <w:lastRenderedPageBreak/>
        <w:t xml:space="preserve">Вторник </w:t>
      </w:r>
      <w:r>
        <w:rPr>
          <w:rFonts w:ascii="Times New Roman" w:hAnsi="Times New Roman" w:cs="Times New Roman"/>
          <w:b/>
          <w:szCs w:val="20"/>
        </w:rPr>
        <w:t>1</w:t>
      </w:r>
      <w:r w:rsidRPr="00F35C1E">
        <w:rPr>
          <w:rFonts w:ascii="Times New Roman" w:hAnsi="Times New Roman" w:cs="Times New Roman"/>
          <w:b/>
          <w:szCs w:val="20"/>
        </w:rPr>
        <w:t>1.0</w:t>
      </w:r>
      <w:r>
        <w:rPr>
          <w:rFonts w:ascii="Times New Roman" w:hAnsi="Times New Roman" w:cs="Times New Roman"/>
          <w:b/>
          <w:szCs w:val="20"/>
        </w:rPr>
        <w:t>2</w:t>
      </w:r>
      <w:r w:rsidRPr="00F35C1E">
        <w:rPr>
          <w:rFonts w:ascii="Times New Roman" w:hAnsi="Times New Roman" w:cs="Times New Roman"/>
          <w:b/>
          <w:szCs w:val="20"/>
        </w:rPr>
        <w:t xml:space="preserve">.2025                                                    </w:t>
      </w:r>
      <w:r w:rsidRPr="00F35C1E">
        <w:rPr>
          <w:rFonts w:ascii="Times New Roman" w:hAnsi="Times New Roman" w:cs="Times New Roman"/>
          <w:szCs w:val="20"/>
        </w:rPr>
        <w:t>Тематическая неделя «Одежда, обувь, головные уборы»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9133E8" w:rsidTr="00E00013">
        <w:trPr>
          <w:cantSplit/>
          <w:trHeight w:val="4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9133E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9133E8" w:rsidTr="00E00013">
        <w:trPr>
          <w:trHeight w:val="20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Утренняя гимнастика. </w:t>
            </w:r>
            <w:r w:rsidRPr="00470D12">
              <w:rPr>
                <w:rFonts w:ascii="Times New Roman" w:hAnsi="Times New Roman" w:cs="Times New Roman"/>
                <w:szCs w:val="20"/>
              </w:rPr>
              <w:t>Февраль. Комплекс № 22 (с обручем)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470D12">
              <w:rPr>
                <w:rFonts w:ascii="Times New Roman" w:hAnsi="Times New Roman" w:cs="Times New Roman"/>
                <w:szCs w:val="20"/>
              </w:rPr>
              <w:t>, с. 21)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УТРЕННИЙ КРУГ № 2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(см. Приложение 1)</w:t>
            </w:r>
          </w:p>
          <w:p w:rsidR="005B604D" w:rsidRDefault="005B604D" w:rsidP="005B604D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Дежурство по столовой «Обязанности дежурных» (воспитывать у детей ответственность за свою работу).</w:t>
            </w:r>
          </w:p>
          <w:p w:rsidR="005B604D" w:rsidRPr="00BE4CED" w:rsidRDefault="005B604D" w:rsidP="005B604D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E4CED">
              <w:rPr>
                <w:rFonts w:ascii="Times New Roman" w:hAnsi="Times New Roman" w:cs="Times New Roman"/>
                <w:szCs w:val="20"/>
              </w:rPr>
              <w:t>Потешка</w:t>
            </w:r>
            <w:proofErr w:type="spellEnd"/>
            <w:r w:rsidRPr="00BE4CED">
              <w:rPr>
                <w:rFonts w:ascii="Times New Roman" w:hAnsi="Times New Roman" w:cs="Times New Roman"/>
                <w:szCs w:val="20"/>
              </w:rPr>
              <w:t xml:space="preserve"> «Кашка из гречки» (побудить детей съесть всю кашу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BE4CED">
              <w:rPr>
                <w:rFonts w:ascii="Times New Roman" w:hAnsi="Times New Roman" w:cs="Times New Roman"/>
                <w:szCs w:val="20"/>
              </w:rPr>
              <w:t>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Беседа с детьми «Из чего делают одежду?» (познакомить со свойствами и качеством ткани, продолжать учить обследовать предметы).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Рассматривание коллекции «Ткани» (расширять знания о различных материалах).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Ситуативный разговор «Что у кого не в порядке?» (учить замечать неполадки в одежде других, тактично указывать на них).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Разучивание пословиц и поговорок об одежде, нарядах.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>/и «Хитрая лиса»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«Зашнуруем  ботинки» (развивать мелкую моторику руки, используя предметы одежды)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E70D50">
              <w:rPr>
                <w:rFonts w:ascii="Times New Roman" w:hAnsi="Times New Roman" w:cs="Times New Roman"/>
                <w:szCs w:val="20"/>
              </w:rPr>
              <w:t>Прогулочная карта № 63. День подвижных игр.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E70D50">
              <w:rPr>
                <w:rFonts w:ascii="Times New Roman" w:hAnsi="Times New Roman" w:cs="Times New Roman"/>
                <w:szCs w:val="20"/>
              </w:rPr>
              <w:t>, с.66)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BE4CED">
              <w:rPr>
                <w:rFonts w:ascii="Times New Roman" w:hAnsi="Times New Roman" w:cs="Times New Roman"/>
              </w:rPr>
              <w:t>Совершенствовать умение просушивать и чистить свою одежду.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ЧХЛ: Ш. Перро «Красная шапочка» (познакомить детей с новым художественным произведением, учить слушать внимательно, отвечать на вопросы по содержанию, подводить детей к оценке поступков героев)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Гимнастика после сна. </w:t>
            </w:r>
            <w:r w:rsidRPr="00F265A8">
              <w:rPr>
                <w:rFonts w:ascii="Times New Roman" w:hAnsi="Times New Roman" w:cs="Times New Roman"/>
                <w:szCs w:val="20"/>
              </w:rPr>
              <w:t>Комплекс 10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F265A8">
              <w:rPr>
                <w:rFonts w:ascii="Times New Roman" w:hAnsi="Times New Roman" w:cs="Times New Roman"/>
                <w:szCs w:val="20"/>
              </w:rPr>
              <w:t>, с. 55)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0"/>
              </w:rPr>
            </w:pPr>
            <w:r w:rsidRPr="00BE4CED">
              <w:rPr>
                <w:rFonts w:ascii="Times New Roman" w:hAnsi="Times New Roman" w:cs="Times New Roman"/>
                <w:szCs w:val="20"/>
              </w:rPr>
              <w:t>Рассматривание иллюстраций «Зимняя одежда»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BE4CED">
              <w:rPr>
                <w:rFonts w:ascii="Times New Roman" w:hAnsi="Times New Roman" w:cs="Times New Roman"/>
                <w:szCs w:val="20"/>
              </w:rPr>
              <w:t>уточнить названия предметов одежды (шубы, куртки, пальто и т. д.), из каких частей верхняя одежда состоит, алгоритм одевания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BE4CED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DE7FA5" w:rsidRDefault="005B604D" w:rsidP="005B604D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0"/>
              </w:rPr>
            </w:pPr>
            <w:r w:rsidRPr="00DE7FA5">
              <w:rPr>
                <w:rFonts w:ascii="Times New Roman" w:hAnsi="Times New Roman" w:cs="Times New Roman"/>
                <w:szCs w:val="20"/>
              </w:rPr>
              <w:t xml:space="preserve">Театральная деятельность. </w:t>
            </w:r>
            <w:proofErr w:type="gramStart"/>
            <w:r w:rsidRPr="00DE7FA5">
              <w:rPr>
                <w:rFonts w:ascii="Times New Roman" w:hAnsi="Times New Roman" w:cs="Times New Roman"/>
                <w:szCs w:val="20"/>
              </w:rPr>
              <w:t>Театрализованная игра «Путешествие». (</w:t>
            </w:r>
            <w:r>
              <w:rPr>
                <w:rFonts w:ascii="Times New Roman" w:hAnsi="Times New Roman" w:cs="Times New Roman"/>
                <w:szCs w:val="20"/>
              </w:rPr>
              <w:t>[31]</w:t>
            </w:r>
            <w:r w:rsidRPr="00DE7FA5">
              <w:rPr>
                <w:rFonts w:ascii="Times New Roman" w:hAnsi="Times New Roman" w:cs="Times New Roman"/>
                <w:szCs w:val="20"/>
              </w:rPr>
              <w:t>, с.67) (развивать эмоциональную память, наблюдательность.</w:t>
            </w:r>
            <w:proofErr w:type="gramEnd"/>
            <w:r w:rsidRPr="00DE7FA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DE7FA5">
              <w:rPr>
                <w:rFonts w:ascii="Times New Roman" w:hAnsi="Times New Roman" w:cs="Times New Roman"/>
                <w:szCs w:val="20"/>
              </w:rPr>
              <w:t>Продолжать работу над техникой речи).</w:t>
            </w:r>
            <w:proofErr w:type="gramEnd"/>
          </w:p>
          <w:p w:rsidR="005B604D" w:rsidRPr="00A45FD5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45FD5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A45FD5">
              <w:rPr>
                <w:rFonts w:ascii="Times New Roman" w:hAnsi="Times New Roman" w:cs="Times New Roman"/>
                <w:szCs w:val="20"/>
              </w:rPr>
              <w:t xml:space="preserve"> «Ателье» (учить детей моделировать одежду, закрепить ее элементы).</w:t>
            </w:r>
          </w:p>
          <w:p w:rsidR="005B604D" w:rsidRPr="00A45FD5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A45FD5">
              <w:rPr>
                <w:rFonts w:ascii="Times New Roman" w:hAnsi="Times New Roman" w:cs="Times New Roman"/>
                <w:szCs w:val="20"/>
              </w:rPr>
              <w:t>Опытно-экспериментальная деятельность. Опыты с тканью (мокнет сразу, постепенно, не мокнет) (дать представление о том, что для  одежды разного назначения нужна  ткань с различными свойствами).</w:t>
            </w:r>
          </w:p>
          <w:p w:rsidR="005B604D" w:rsidRPr="00A45FD5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A45FD5">
              <w:rPr>
                <w:rFonts w:ascii="Times New Roman" w:hAnsi="Times New Roman" w:cs="Times New Roman"/>
                <w:szCs w:val="20"/>
              </w:rPr>
              <w:t xml:space="preserve">Д/и с книжкой – раскраской «Оденем Машу и Мишу» (учить подбирать одежду по назначению (спортивная, домашняя, нарядная одежда), учить </w:t>
            </w:r>
            <w:proofErr w:type="gramStart"/>
            <w:r w:rsidRPr="00A45FD5">
              <w:rPr>
                <w:rFonts w:ascii="Times New Roman" w:hAnsi="Times New Roman" w:cs="Times New Roman"/>
                <w:szCs w:val="20"/>
              </w:rPr>
              <w:t>аккуратно</w:t>
            </w:r>
            <w:proofErr w:type="gramEnd"/>
            <w:r w:rsidRPr="00A45FD5">
              <w:rPr>
                <w:rFonts w:ascii="Times New Roman" w:hAnsi="Times New Roman" w:cs="Times New Roman"/>
                <w:szCs w:val="20"/>
              </w:rPr>
              <w:t xml:space="preserve"> раскрашивать рисунки).</w:t>
            </w:r>
          </w:p>
          <w:p w:rsidR="005B604D" w:rsidRPr="00A45FD5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A45FD5">
              <w:rPr>
                <w:rFonts w:ascii="Times New Roman" w:hAnsi="Times New Roman" w:cs="Times New Roman"/>
                <w:szCs w:val="20"/>
              </w:rPr>
              <w:t>Перебрасывание мяча друг другу (формировать технику бросания и ловли мяча).</w:t>
            </w:r>
          </w:p>
          <w:p w:rsidR="005B604D" w:rsidRPr="00A45FD5" w:rsidRDefault="005B604D" w:rsidP="005B604D">
            <w:pPr>
              <w:pStyle w:val="aa"/>
              <w:numPr>
                <w:ilvl w:val="0"/>
                <w:numId w:val="16"/>
              </w:numPr>
              <w:tabs>
                <w:tab w:val="left" w:pos="315"/>
              </w:tabs>
              <w:rPr>
                <w:rFonts w:ascii="Times New Roman" w:hAnsi="Times New Roman" w:cs="Times New Roman"/>
                <w:szCs w:val="20"/>
              </w:rPr>
            </w:pPr>
            <w:r w:rsidRPr="00A45FD5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Игровое упражнение «Юбочка для девочки, шортики для мальчика» 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………………………. (упражнять 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раскрашивании одежды карандашами).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Февраль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B604D" w:rsidRPr="009133E8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F35C1E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F35C1E">
        <w:rPr>
          <w:rFonts w:ascii="Times New Roman" w:hAnsi="Times New Roman" w:cs="Times New Roman"/>
          <w:b/>
          <w:szCs w:val="20"/>
        </w:rPr>
        <w:lastRenderedPageBreak/>
        <w:t xml:space="preserve">Среда </w:t>
      </w:r>
      <w:r>
        <w:rPr>
          <w:rFonts w:ascii="Times New Roman" w:hAnsi="Times New Roman" w:cs="Times New Roman"/>
          <w:b/>
          <w:szCs w:val="20"/>
        </w:rPr>
        <w:t>1</w:t>
      </w:r>
      <w:r w:rsidRPr="00F35C1E">
        <w:rPr>
          <w:rFonts w:ascii="Times New Roman" w:hAnsi="Times New Roman" w:cs="Times New Roman"/>
          <w:b/>
          <w:szCs w:val="20"/>
        </w:rPr>
        <w:t>2.0</w:t>
      </w:r>
      <w:r>
        <w:rPr>
          <w:rFonts w:ascii="Times New Roman" w:hAnsi="Times New Roman" w:cs="Times New Roman"/>
          <w:b/>
          <w:szCs w:val="20"/>
        </w:rPr>
        <w:t>2</w:t>
      </w:r>
      <w:r w:rsidRPr="00F35C1E">
        <w:rPr>
          <w:rFonts w:ascii="Times New Roman" w:hAnsi="Times New Roman" w:cs="Times New Roman"/>
          <w:b/>
          <w:szCs w:val="20"/>
        </w:rPr>
        <w:t xml:space="preserve">.2025                                                          </w:t>
      </w:r>
      <w:r w:rsidRPr="00F35C1E">
        <w:rPr>
          <w:rFonts w:ascii="Times New Roman" w:hAnsi="Times New Roman" w:cs="Times New Roman"/>
          <w:szCs w:val="20"/>
        </w:rPr>
        <w:t>Тематическая неделя «Одежда, обувь, головные уборы»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9133E8" w:rsidTr="00E00013">
        <w:trPr>
          <w:cantSplit/>
          <w:trHeight w:val="2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9133E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9133E8" w:rsidTr="00E00013">
        <w:trPr>
          <w:trHeight w:val="183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22 (с обручем)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23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Общение «Наши полотенца» (воспитывать стремление быть аккуратным.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Развивать умение устанавливать связь между совершаемым действием и состоянием организма). ([1], с. 24)</w:t>
            </w:r>
            <w:proofErr w:type="gramEnd"/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Трудовые поручения «Протираем стулья» (познакомить детей с данным трудовым действием, учит выполнять его последовательно, аккуратно.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Воспитывать у детей положи тельное отношение к труду).</w:t>
            </w:r>
            <w:proofErr w:type="gramEnd"/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«Путешествие в мир обуви» (закреплять знания об обобщающем понятии «обувь»; воспитывать бережное отношение к ней; активизировать словарь (</w:t>
            </w:r>
            <w:proofErr w:type="spell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валеная</w:t>
            </w:r>
            <w:proofErr w:type="spell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кожаная, резиновая, удобная))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Д/и «Классификация обуви», «Что из чего сделано?»  (учить называть виды обуви, узнавать материал, из которой она изготовлена). 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Внесение альбома «Мода для мужчин», «Мода для женщин» (обогащать первоначальные представления о различиях мужчин и женщин).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/и «Скороходы»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Д/и «Какой по счету?» (закреплять </w:t>
            </w:r>
            <w:r>
              <w:rPr>
                <w:rFonts w:ascii="Times New Roman" w:hAnsi="Times New Roman" w:cs="Times New Roman"/>
              </w:rPr>
              <w:t xml:space="preserve">порядковый счет до 5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</w:t>
            </w:r>
            <w:r w:rsidRPr="00F35C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E70D50">
              <w:rPr>
                <w:rFonts w:ascii="Times New Roman" w:hAnsi="Times New Roman" w:cs="Times New Roman"/>
              </w:rPr>
              <w:t>Прогулочная карта № 100. Осторожно: зимняя дорога. (</w:t>
            </w:r>
            <w:r>
              <w:rPr>
                <w:rFonts w:ascii="Times New Roman" w:hAnsi="Times New Roman" w:cs="Times New Roman"/>
              </w:rPr>
              <w:t>[32]</w:t>
            </w:r>
            <w:r w:rsidRPr="00E70D50">
              <w:rPr>
                <w:rFonts w:ascii="Times New Roman" w:hAnsi="Times New Roman" w:cs="Times New Roman"/>
              </w:rPr>
              <w:t>, с.103)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Работа по воспитанию культуры поведения за столом во время обеда. Приучать есть разные виды пищи, не меняя положения вилки в руке, а лишь слегка поворачивая кисть.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ЧХЛ: Ш. Перро «Кот в сапогах» (продолжать воспитывать интерес к художественной литературе, знакомить с произведением, обращать внимание на иллюстрации, пополнять словарный запас)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Гимнастика после сна. </w:t>
            </w:r>
            <w:r w:rsidRPr="00F265A8">
              <w:rPr>
                <w:rFonts w:ascii="Times New Roman" w:hAnsi="Times New Roman" w:cs="Times New Roman"/>
              </w:rPr>
              <w:t>Комплекс 10 (</w:t>
            </w:r>
            <w:r>
              <w:rPr>
                <w:rFonts w:ascii="Times New Roman" w:hAnsi="Times New Roman" w:cs="Times New Roman"/>
              </w:rPr>
              <w:t>[29]</w:t>
            </w:r>
            <w:r w:rsidRPr="00F265A8">
              <w:rPr>
                <w:rFonts w:ascii="Times New Roman" w:hAnsi="Times New Roman" w:cs="Times New Roman"/>
              </w:rPr>
              <w:t>, с. 55)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Воспитание КГН, навыков самообслуживания и взаимопомощи. Побуждать детей замечать непорядок в одежде, обращаться за помощью к взрослым.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ЧХЛ: В. Сухомлинский «Блестящие ботинки» (закрепить представления о трудолюбии и лени).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gramStart"/>
            <w:r w:rsidRPr="00F35C1E">
              <w:rPr>
                <w:rFonts w:ascii="Times New Roman" w:hAnsi="Times New Roman" w:cs="Times New Roman"/>
              </w:rPr>
              <w:t>СРИ</w:t>
            </w:r>
            <w:proofErr w:type="gramEnd"/>
            <w:r w:rsidRPr="00F35C1E">
              <w:rPr>
                <w:rFonts w:ascii="Times New Roman" w:hAnsi="Times New Roman" w:cs="Times New Roman"/>
              </w:rPr>
              <w:t xml:space="preserve"> «Ателье» (закрепить знания о профессии модельера и портного). 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Ситуативный разговор «Почему нельзя ходить в мокрой обуви?» (приучать детей следить за своим здоровьем)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Художественно-продуктивная деятельность: наряды для куклы (учить детей рисовать и вырезать красивые платья).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Д/и «Нарисуй по точкам» (развивать мелкую моторику рук)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Настольно-печатная игра</w:t>
            </w:r>
            <w:r>
              <w:rPr>
                <w:rFonts w:ascii="Times New Roman" w:hAnsi="Times New Roman" w:cs="Times New Roman"/>
              </w:rPr>
              <w:t xml:space="preserve"> «Зашнуруй ботинок» с ………………………</w:t>
            </w:r>
            <w:r w:rsidRPr="00F35C1E">
              <w:rPr>
                <w:rFonts w:ascii="Times New Roman" w:hAnsi="Times New Roman" w:cs="Times New Roman"/>
              </w:rPr>
              <w:t xml:space="preserve"> (развитие мелкой моторики).</w:t>
            </w:r>
          </w:p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8</w:t>
            </w:r>
            <w:r w:rsidRPr="00F35C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Февраль</w:t>
            </w:r>
            <w:proofErr w:type="gramStart"/>
            <w:r w:rsidRPr="00F35C1E">
              <w:rPr>
                <w:rFonts w:ascii="Times New Roman" w:hAnsi="Times New Roman" w:cs="Times New Roman"/>
              </w:rPr>
              <w:t>.</w:t>
            </w:r>
            <w:proofErr w:type="gramEnd"/>
            <w:r w:rsidRPr="00F35C1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F35C1E">
              <w:rPr>
                <w:rFonts w:ascii="Times New Roman" w:hAnsi="Times New Roman" w:cs="Times New Roman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Индивидуальные беседы по запросам родителей.</w:t>
            </w:r>
          </w:p>
        </w:tc>
      </w:tr>
    </w:tbl>
    <w:p w:rsidR="005B604D" w:rsidRPr="009133E8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F35C1E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F35C1E">
        <w:rPr>
          <w:rFonts w:ascii="Times New Roman" w:hAnsi="Times New Roman" w:cs="Times New Roman"/>
          <w:b/>
          <w:szCs w:val="20"/>
        </w:rPr>
        <w:lastRenderedPageBreak/>
        <w:t xml:space="preserve">Четверг </w:t>
      </w:r>
      <w:r>
        <w:rPr>
          <w:rFonts w:ascii="Times New Roman" w:hAnsi="Times New Roman" w:cs="Times New Roman"/>
          <w:b/>
          <w:szCs w:val="20"/>
        </w:rPr>
        <w:t>1</w:t>
      </w:r>
      <w:r w:rsidRPr="00F35C1E">
        <w:rPr>
          <w:rFonts w:ascii="Times New Roman" w:hAnsi="Times New Roman" w:cs="Times New Roman"/>
          <w:b/>
          <w:szCs w:val="20"/>
        </w:rPr>
        <w:t>3.0</w:t>
      </w:r>
      <w:r>
        <w:rPr>
          <w:rFonts w:ascii="Times New Roman" w:hAnsi="Times New Roman" w:cs="Times New Roman"/>
          <w:b/>
          <w:szCs w:val="20"/>
        </w:rPr>
        <w:t>2</w:t>
      </w:r>
      <w:r w:rsidRPr="00F35C1E">
        <w:rPr>
          <w:rFonts w:ascii="Times New Roman" w:hAnsi="Times New Roman" w:cs="Times New Roman"/>
          <w:b/>
          <w:szCs w:val="20"/>
        </w:rPr>
        <w:t xml:space="preserve">.2025                                                            </w:t>
      </w:r>
      <w:r w:rsidRPr="00F35C1E">
        <w:rPr>
          <w:rFonts w:ascii="Times New Roman" w:hAnsi="Times New Roman" w:cs="Times New Roman"/>
          <w:szCs w:val="20"/>
        </w:rPr>
        <w:t>Тематическая неделя «Одежда, обувь, головные уборы»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9133E8" w:rsidTr="00E00013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9133E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9133E8" w:rsidTr="00E00013">
        <w:trPr>
          <w:trHeight w:val="18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22 (с обручем)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23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«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Поплотнее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кран закрой - осторожней будь с водой» (формировать основы безопасного поведения).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Дежурство по занятиям «Подготовка рабочего места» (учить детей готовить рабочее место в соответствии с содержанием занятия).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Рассматривание иллюстраций спецодежды. «Специальная одежда» (расширять знание детей о том,  для чего нужна спецодежда пожарным, врачам, полицейским, спасателям и т.д.) 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Рассматривание альбома «Мода» (познакомить с понятием «мода», учить называть виды одежды и их элементы).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/и «Водяной»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Упражнение</w:t>
            </w:r>
            <w:r>
              <w:rPr>
                <w:rFonts w:ascii="Times New Roman" w:hAnsi="Times New Roman" w:cs="Times New Roman"/>
                <w:szCs w:val="20"/>
              </w:rPr>
              <w:t xml:space="preserve"> «Говори правильно» с ………………………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 (побуждать детей повторять слова за воспитателем (названия предметов одежды, меняя темп и громкость)).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9133E8" w:rsidTr="00E00013">
        <w:trPr>
          <w:trHeight w:val="27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E70D50">
              <w:rPr>
                <w:rFonts w:ascii="Times New Roman" w:hAnsi="Times New Roman" w:cs="Times New Roman"/>
                <w:szCs w:val="20"/>
              </w:rPr>
              <w:t>Прогулочная карта № 105. Фигурное катание.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E70D50">
              <w:rPr>
                <w:rFonts w:ascii="Times New Roman" w:hAnsi="Times New Roman" w:cs="Times New Roman"/>
                <w:szCs w:val="20"/>
              </w:rPr>
              <w:t>, с.108)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ЧХЛ: Н. Носов «Живая шляпа» (знакомить с новым произведением, учить понимать юмор в произведении, вести беседу 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о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прочитанном)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Формирование культурны поведения за столом: практическое упражнение «Послушные </w:t>
            </w:r>
            <w:proofErr w:type="spellStart"/>
            <w:r w:rsidRPr="00F35C1E">
              <w:rPr>
                <w:rFonts w:ascii="Times New Roman" w:hAnsi="Times New Roman" w:cs="Times New Roman"/>
                <w:szCs w:val="20"/>
              </w:rPr>
              <w:t>локоточки</w:t>
            </w:r>
            <w:proofErr w:type="spellEnd"/>
            <w:r w:rsidRPr="00F35C1E">
              <w:rPr>
                <w:rFonts w:ascii="Times New Roman" w:hAnsi="Times New Roman" w:cs="Times New Roman"/>
                <w:szCs w:val="20"/>
              </w:rPr>
              <w:t>» (учить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правил).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Гимнастика после сна. </w:t>
            </w:r>
            <w:r w:rsidRPr="00F265A8">
              <w:rPr>
                <w:rFonts w:ascii="Times New Roman" w:hAnsi="Times New Roman" w:cs="Times New Roman"/>
                <w:szCs w:val="20"/>
              </w:rPr>
              <w:t>Комплекс 10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F265A8">
              <w:rPr>
                <w:rFonts w:ascii="Times New Roman" w:hAnsi="Times New Roman" w:cs="Times New Roman"/>
                <w:szCs w:val="20"/>
              </w:rPr>
              <w:t>, с. 55)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взаимопомощи. Приучать детей пользоваться своим носовым платком, разворачивая его.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Наблюдение. </w:t>
            </w:r>
            <w:proofErr w:type="gramStart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Выращивание лука. (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[19]</w:t>
            </w: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, с.111) (уточнить представление о репчатом луке как овоще, из которого можно вырастить зеленый лук, полезный для здоровья.</w:t>
            </w:r>
            <w:proofErr w:type="gramEnd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Отметить изменения, которые произошли с луком. </w:t>
            </w:r>
            <w:proofErr w:type="gramStart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Продолжать учить делать зарисовку лука в банке).</w:t>
            </w:r>
            <w:proofErr w:type="gramEnd"/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СРИ</w:t>
            </w:r>
            <w:proofErr w:type="gramEnd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«Магазин одежды» (учить использовать в игре полученные знания, обратить внимание на взаимоотношения детей).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Игры – </w:t>
            </w:r>
            <w:proofErr w:type="spellStart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ряжения</w:t>
            </w:r>
            <w:proofErr w:type="spellEnd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«Наряжаемся на день рождения куклы Кати» (стимулировать интерес к использованию в игре элементов театрализации, развивать связную речь, артистические способности).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Художественно-продуктивная деятельность «Кокошник» (познакомить со старинным головным убором,  учить выполнять декоративную роспись).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Отгадывание загадок по темам «Одежда, обувь, головные уборы» (развивать логическое мышление).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П</w:t>
            </w:r>
            <w:proofErr w:type="gramEnd"/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/и «Теремок». (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[26]</w:t>
            </w:r>
            <w:r w:rsidRPr="009B6C55">
              <w:rPr>
                <w:rFonts w:ascii="Times New Roman" w:hAnsi="Times New Roman" w:cs="Times New Roman"/>
                <w:bCs/>
                <w:sz w:val="21"/>
                <w:szCs w:val="21"/>
              </w:rPr>
              <w:t>, с.67)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Закреплять названия г</w:t>
            </w:r>
            <w:r>
              <w:rPr>
                <w:rFonts w:ascii="Times New Roman" w:hAnsi="Times New Roman" w:cs="Times New Roman"/>
                <w:szCs w:val="20"/>
              </w:rPr>
              <w:t xml:space="preserve">еометрических фигур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F35C1E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Февраль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F35C1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F35C1E">
              <w:rPr>
                <w:rFonts w:ascii="Times New Roman" w:hAnsi="Times New Roman" w:cs="Times New Roman"/>
                <w:szCs w:val="20"/>
              </w:rPr>
              <w:t>Буклет «Кто в шкафчике живет?»</w:t>
            </w:r>
          </w:p>
        </w:tc>
      </w:tr>
    </w:tbl>
    <w:p w:rsidR="005B604D" w:rsidRPr="009133E8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6A61A4" w:rsidRDefault="006A61A4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B604D" w:rsidRPr="009133E8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F35C1E">
        <w:rPr>
          <w:rFonts w:ascii="Times New Roman" w:hAnsi="Times New Roman" w:cs="Times New Roman"/>
          <w:b/>
          <w:szCs w:val="20"/>
        </w:rPr>
        <w:lastRenderedPageBreak/>
        <w:t xml:space="preserve">Пятница </w:t>
      </w:r>
      <w:r>
        <w:rPr>
          <w:rFonts w:ascii="Times New Roman" w:hAnsi="Times New Roman" w:cs="Times New Roman"/>
          <w:b/>
          <w:szCs w:val="20"/>
        </w:rPr>
        <w:t>1</w:t>
      </w:r>
      <w:r w:rsidRPr="00F35C1E">
        <w:rPr>
          <w:rFonts w:ascii="Times New Roman" w:hAnsi="Times New Roman" w:cs="Times New Roman"/>
          <w:b/>
          <w:szCs w:val="20"/>
        </w:rPr>
        <w:t>4.0</w:t>
      </w:r>
      <w:r>
        <w:rPr>
          <w:rFonts w:ascii="Times New Roman" w:hAnsi="Times New Roman" w:cs="Times New Roman"/>
          <w:b/>
          <w:szCs w:val="20"/>
        </w:rPr>
        <w:t>2</w:t>
      </w:r>
      <w:r w:rsidRPr="00F35C1E">
        <w:rPr>
          <w:rFonts w:ascii="Times New Roman" w:hAnsi="Times New Roman" w:cs="Times New Roman"/>
          <w:b/>
          <w:szCs w:val="20"/>
        </w:rPr>
        <w:t xml:space="preserve">.2025                                                          </w:t>
      </w:r>
      <w:r w:rsidRPr="00F35C1E">
        <w:rPr>
          <w:rFonts w:ascii="Times New Roman" w:hAnsi="Times New Roman" w:cs="Times New Roman"/>
          <w:szCs w:val="20"/>
        </w:rPr>
        <w:t xml:space="preserve"> Тематическая неделя «Одежда, обувь, головные уборы»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9133E8" w:rsidTr="00E00013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9133E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9133E8" w:rsidTr="00E00013">
        <w:trPr>
          <w:trHeight w:val="208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Утренняя гимнастика. </w:t>
            </w:r>
            <w:r w:rsidRPr="00470D12">
              <w:rPr>
                <w:rFonts w:ascii="Times New Roman" w:hAnsi="Times New Roman" w:cs="Times New Roman"/>
              </w:rPr>
              <w:t>Февраль. Комплекс № 22 (с обручем) (</w:t>
            </w:r>
            <w:r>
              <w:rPr>
                <w:rFonts w:ascii="Times New Roman" w:hAnsi="Times New Roman" w:cs="Times New Roman"/>
              </w:rPr>
              <w:t>[22]</w:t>
            </w:r>
            <w:r w:rsidRPr="00470D12">
              <w:rPr>
                <w:rFonts w:ascii="Times New Roman" w:hAnsi="Times New Roman" w:cs="Times New Roman"/>
              </w:rPr>
              <w:t>, с. 21)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УТРЕННИЙ КРУГ № 2</w:t>
            </w:r>
            <w:r>
              <w:rPr>
                <w:rFonts w:ascii="Times New Roman" w:hAnsi="Times New Roman" w:cs="Times New Roman"/>
              </w:rPr>
              <w:t>3</w:t>
            </w:r>
            <w:r w:rsidRPr="00F35C1E">
              <w:rPr>
                <w:rFonts w:ascii="Times New Roman" w:hAnsi="Times New Roman" w:cs="Times New Roman"/>
              </w:rPr>
              <w:t xml:space="preserve"> (см. Приложение 1)</w:t>
            </w:r>
          </w:p>
          <w:p w:rsidR="005B604D" w:rsidRPr="00BE4CED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BE4C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4CED">
              <w:rPr>
                <w:rFonts w:ascii="Times New Roman" w:hAnsi="Times New Roman" w:cs="Times New Roman"/>
              </w:rPr>
              <w:t>с</w:t>
            </w:r>
            <w:proofErr w:type="gramEnd"/>
            <w:r w:rsidRPr="00BE4CED">
              <w:rPr>
                <w:rFonts w:ascii="Times New Roman" w:hAnsi="Times New Roman" w:cs="Times New Roman"/>
              </w:rPr>
              <w:t xml:space="preserve">лово. </w:t>
            </w:r>
            <w:r w:rsidRPr="00BE4CED">
              <w:rPr>
                <w:rFonts w:ascii="Times New Roman" w:hAnsi="Times New Roman" w:cs="Times New Roman"/>
                <w:i/>
              </w:rPr>
              <w:t>Взглянуть в микроскоп ты на руки попробуй</w:t>
            </w:r>
            <w:r w:rsidRPr="00BE4CED">
              <w:rPr>
                <w:rFonts w:ascii="Times New Roman" w:hAnsi="Times New Roman" w:cs="Times New Roman"/>
              </w:rPr>
              <w:t xml:space="preserve">… </w:t>
            </w:r>
            <w:r>
              <w:rPr>
                <w:rFonts w:ascii="Times New Roman" w:hAnsi="Times New Roman" w:cs="Times New Roman"/>
              </w:rPr>
              <w:t>(</w:t>
            </w:r>
            <w:r w:rsidRPr="00BE4CED">
              <w:rPr>
                <w:rFonts w:ascii="Times New Roman" w:hAnsi="Times New Roman" w:cs="Times New Roman"/>
              </w:rPr>
              <w:t>закреплять навыки мытья рук</w:t>
            </w:r>
            <w:r>
              <w:rPr>
                <w:rFonts w:ascii="Times New Roman" w:hAnsi="Times New Roman" w:cs="Times New Roman"/>
              </w:rPr>
              <w:t>)</w:t>
            </w:r>
            <w:r w:rsidRPr="00BE4CED">
              <w:rPr>
                <w:rFonts w:ascii="Times New Roman" w:hAnsi="Times New Roman" w:cs="Times New Roman"/>
              </w:rPr>
              <w:t>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Беседа «Праздник валенка» (познакомить детей с русской обувью – валенки, рассказать, что есть даже праздник валенка; рассмотреть валенки, рассказать, как их валяют)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Виртуальная экскурсия в Музей валенка.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Продуктивная деятельность «Украсим валенки» (предложить детям с помощью аппликации или рисования украсить шаблоны </w:t>
            </w:r>
            <w:proofErr w:type="spellStart"/>
            <w:r w:rsidRPr="00F35C1E">
              <w:rPr>
                <w:rFonts w:ascii="Times New Roman" w:hAnsi="Times New Roman" w:cs="Times New Roman"/>
              </w:rPr>
              <w:t>валенков</w:t>
            </w:r>
            <w:proofErr w:type="spellEnd"/>
            <w:r w:rsidRPr="00F35C1E">
              <w:rPr>
                <w:rFonts w:ascii="Times New Roman" w:hAnsi="Times New Roman" w:cs="Times New Roman"/>
              </w:rPr>
              <w:t xml:space="preserve"> и сделать в группе </w:t>
            </w:r>
            <w:proofErr w:type="spellStart"/>
            <w:r w:rsidRPr="00F35C1E">
              <w:rPr>
                <w:rFonts w:ascii="Times New Roman" w:hAnsi="Times New Roman" w:cs="Times New Roman"/>
              </w:rPr>
              <w:t>минимузей</w:t>
            </w:r>
            <w:proofErr w:type="spellEnd"/>
            <w:r w:rsidRPr="00F35C1E">
              <w:rPr>
                <w:rFonts w:ascii="Times New Roman" w:hAnsi="Times New Roman" w:cs="Times New Roman"/>
              </w:rPr>
              <w:t xml:space="preserve"> валенка)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Слушание р.н</w:t>
            </w:r>
            <w:proofErr w:type="gramStart"/>
            <w:r w:rsidRPr="00F35C1E">
              <w:rPr>
                <w:rFonts w:ascii="Times New Roman" w:hAnsi="Times New Roman" w:cs="Times New Roman"/>
              </w:rPr>
              <w:t>.п</w:t>
            </w:r>
            <w:proofErr w:type="gramEnd"/>
            <w:r w:rsidRPr="00F35C1E">
              <w:rPr>
                <w:rFonts w:ascii="Times New Roman" w:hAnsi="Times New Roman" w:cs="Times New Roman"/>
              </w:rPr>
              <w:t>есни «Валенки»</w:t>
            </w:r>
          </w:p>
          <w:p w:rsidR="005B604D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proofErr w:type="gramStart"/>
            <w:r w:rsidRPr="00F35C1E">
              <w:rPr>
                <w:rFonts w:ascii="Times New Roman" w:hAnsi="Times New Roman" w:cs="Times New Roman"/>
              </w:rPr>
              <w:t>П</w:t>
            </w:r>
            <w:proofErr w:type="gramEnd"/>
            <w:r w:rsidRPr="00F35C1E">
              <w:rPr>
                <w:rFonts w:ascii="Times New Roman" w:hAnsi="Times New Roman" w:cs="Times New Roman"/>
              </w:rPr>
              <w:t>/и «Карусель»</w:t>
            </w:r>
          </w:p>
          <w:p w:rsidR="005B604D" w:rsidRPr="00995002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95002">
              <w:rPr>
                <w:rFonts w:ascii="Times New Roman" w:hAnsi="Times New Roman" w:cs="Times New Roman"/>
              </w:rPr>
              <w:t>Упражнение «У кого в шкафу порядок» (продолжать побуждать содержать свои вещи в порядке и чистоте).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Д/и  «Найди пару» с ……………………… </w:t>
            </w:r>
            <w:r w:rsidRPr="00F35C1E">
              <w:rPr>
                <w:rFonts w:ascii="Times New Roman" w:hAnsi="Times New Roman" w:cs="Times New Roman"/>
              </w:rPr>
              <w:t>(развивать внимание, наблюдательность, память, развивать умение устанавливать тождество однородных предметов)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Прогулочная карта № 1</w:t>
            </w:r>
            <w:r>
              <w:rPr>
                <w:rFonts w:ascii="Times New Roman" w:hAnsi="Times New Roman" w:cs="Times New Roman"/>
              </w:rPr>
              <w:t>06</w:t>
            </w:r>
            <w:r w:rsidRPr="00F35C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Санный спорт. ([32], с.109</w:t>
            </w:r>
            <w:r w:rsidRPr="00F35C1E">
              <w:rPr>
                <w:rFonts w:ascii="Times New Roman" w:hAnsi="Times New Roman" w:cs="Times New Roman"/>
              </w:rPr>
              <w:t>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ЧХЛ: Н.  Носов «Заплатка» (продолжать знакомить с произведениями Н.Носова, обсуждать поступки героев)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 w:rsidRPr="00BE4CED">
              <w:rPr>
                <w:rFonts w:ascii="Times New Roman" w:hAnsi="Times New Roman" w:cs="Times New Roman"/>
              </w:rPr>
              <w:t>Работа по воспитанию культуры поведения за столом во время обеда. Закреплять умение есть вилкой второе блюдо, запеканку, отделяя вилкой кусочки по мере съедания, не дробить заранее.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 xml:space="preserve">Гимнастика после сна. </w:t>
            </w:r>
            <w:r w:rsidRPr="00F265A8">
              <w:rPr>
                <w:rFonts w:ascii="Times New Roman" w:hAnsi="Times New Roman" w:cs="Times New Roman"/>
              </w:rPr>
              <w:t>Комплекс 10 (</w:t>
            </w:r>
            <w:r>
              <w:rPr>
                <w:rFonts w:ascii="Times New Roman" w:hAnsi="Times New Roman" w:cs="Times New Roman"/>
              </w:rPr>
              <w:t>[29]</w:t>
            </w:r>
            <w:r w:rsidRPr="00F265A8">
              <w:rPr>
                <w:rFonts w:ascii="Times New Roman" w:hAnsi="Times New Roman" w:cs="Times New Roman"/>
              </w:rPr>
              <w:t>, с. 55)</w:t>
            </w:r>
          </w:p>
          <w:p w:rsidR="005B604D" w:rsidRPr="00F35C1E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Воспитание КГН, навыков самообслуживания и взаимопомощи. Воспитывать привычку быстро и правильно умываться, сухо вытираться полотенцем, полоскать рот после еды.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DE7FA5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DE7FA5">
              <w:rPr>
                <w:rFonts w:ascii="Times New Roman" w:eastAsiaTheme="minorHAnsi" w:hAnsi="Times New Roman" w:cs="Times New Roman"/>
                <w:lang w:eastAsia="en-US"/>
              </w:rPr>
              <w:t>Театральная деятельность. Театрализованная игра «Путешествие». (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[31]</w:t>
            </w:r>
            <w:r w:rsidRPr="00DE7FA5">
              <w:rPr>
                <w:rFonts w:ascii="Times New Roman" w:eastAsiaTheme="minorHAnsi" w:hAnsi="Times New Roman" w:cs="Times New Roman"/>
                <w:lang w:eastAsia="en-US"/>
              </w:rPr>
              <w:t>, с.68) (развивать умение детей фантазировать, придумывать различные истории).</w:t>
            </w:r>
          </w:p>
          <w:p w:rsidR="005B604D" w:rsidRPr="00A45FD5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A45FD5">
              <w:rPr>
                <w:rFonts w:ascii="Times New Roman" w:eastAsiaTheme="minorHAnsi" w:hAnsi="Times New Roman" w:cs="Times New Roman"/>
                <w:lang w:eastAsia="en-US"/>
              </w:rPr>
              <w:t>СРИ «Погладим белье» (расширять представления детей об уходе и бережном отношении к одежде кукол.</w:t>
            </w:r>
            <w:proofErr w:type="gramEnd"/>
            <w:r w:rsidRPr="00A45FD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A45FD5">
              <w:rPr>
                <w:rFonts w:ascii="Times New Roman" w:eastAsiaTheme="minorHAnsi" w:hAnsi="Times New Roman" w:cs="Times New Roman"/>
                <w:lang w:eastAsia="en-US"/>
              </w:rPr>
              <w:t>Поощрять самостоятельные попытки подбирать атрибуты и организовывать игровую обстановку).</w:t>
            </w:r>
            <w:proofErr w:type="gramEnd"/>
          </w:p>
          <w:p w:rsidR="005B604D" w:rsidRPr="00A45FD5" w:rsidRDefault="005B604D" w:rsidP="005B604D">
            <w:pPr>
              <w:pStyle w:val="aa"/>
              <w:numPr>
                <w:ilvl w:val="0"/>
                <w:numId w:val="6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A45FD5">
              <w:rPr>
                <w:rFonts w:ascii="Times New Roman" w:eastAsiaTheme="minorHAnsi" w:hAnsi="Times New Roman" w:cs="Times New Roman"/>
                <w:lang w:eastAsia="en-US"/>
              </w:rPr>
              <w:t>ХБТ – стирка кукольной одежды (воспитывать желание поддерживать порядок в группе).</w:t>
            </w:r>
          </w:p>
          <w:p w:rsidR="005B604D" w:rsidRPr="00A45FD5" w:rsidRDefault="005B604D" w:rsidP="005B604D">
            <w:pPr>
              <w:pStyle w:val="ab"/>
              <w:numPr>
                <w:ilvl w:val="0"/>
                <w:numId w:val="6"/>
              </w:numPr>
              <w:tabs>
                <w:tab w:val="left" w:pos="176"/>
              </w:tabs>
              <w:rPr>
                <w:sz w:val="22"/>
                <w:szCs w:val="22"/>
              </w:rPr>
            </w:pPr>
            <w:r w:rsidRPr="00A45FD5">
              <w:rPr>
                <w:sz w:val="22"/>
                <w:szCs w:val="22"/>
              </w:rPr>
              <w:t>Упражнения с тактильными дощечками, шнуровки, игры с прищепками (способствовать развитию тактильного восприятия).</w:t>
            </w:r>
          </w:p>
          <w:p w:rsidR="005B604D" w:rsidRPr="00A45FD5" w:rsidRDefault="005B604D" w:rsidP="005B604D">
            <w:pPr>
              <w:pStyle w:val="ab"/>
              <w:numPr>
                <w:ilvl w:val="0"/>
                <w:numId w:val="6"/>
              </w:numPr>
              <w:tabs>
                <w:tab w:val="left" w:pos="176"/>
              </w:tabs>
              <w:rPr>
                <w:sz w:val="22"/>
                <w:szCs w:val="22"/>
              </w:rPr>
            </w:pPr>
            <w:proofErr w:type="gramStart"/>
            <w:r w:rsidRPr="00A45FD5">
              <w:rPr>
                <w:sz w:val="22"/>
                <w:szCs w:val="22"/>
              </w:rPr>
              <w:t>П</w:t>
            </w:r>
            <w:proofErr w:type="gramEnd"/>
            <w:r w:rsidRPr="00A45FD5">
              <w:rPr>
                <w:sz w:val="22"/>
                <w:szCs w:val="22"/>
              </w:rPr>
              <w:t>/и «Перепрыгнем через ручеек». (</w:t>
            </w:r>
            <w:r>
              <w:rPr>
                <w:sz w:val="22"/>
                <w:szCs w:val="22"/>
              </w:rPr>
              <w:t>[26]</w:t>
            </w:r>
            <w:r w:rsidRPr="00A45FD5">
              <w:rPr>
                <w:sz w:val="22"/>
                <w:szCs w:val="22"/>
              </w:rPr>
              <w:t>, с. 63)</w:t>
            </w:r>
          </w:p>
          <w:p w:rsidR="005B604D" w:rsidRPr="00A45FD5" w:rsidRDefault="005B604D" w:rsidP="005B604D">
            <w:pPr>
              <w:pStyle w:val="ab"/>
              <w:numPr>
                <w:ilvl w:val="0"/>
                <w:numId w:val="6"/>
              </w:numPr>
              <w:tabs>
                <w:tab w:val="left" w:pos="176"/>
              </w:tabs>
              <w:rPr>
                <w:sz w:val="22"/>
                <w:szCs w:val="22"/>
              </w:rPr>
            </w:pPr>
            <w:r w:rsidRPr="00A45FD5">
              <w:rPr>
                <w:sz w:val="22"/>
                <w:szCs w:val="22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F35C1E" w:rsidRDefault="005B604D" w:rsidP="00E00013">
            <w:pPr>
              <w:pStyle w:val="ab"/>
              <w:tabs>
                <w:tab w:val="left" w:pos="176"/>
              </w:tabs>
              <w:rPr>
                <w:sz w:val="22"/>
                <w:szCs w:val="22"/>
              </w:rPr>
            </w:pPr>
            <w:r w:rsidRPr="00F35C1E">
              <w:rPr>
                <w:sz w:val="22"/>
                <w:szCs w:val="22"/>
              </w:rPr>
              <w:t>Д/и «Назови – какие?» (учить детей образовывать относительные прилагательные (сапоги из резины – резиновые сапоги…))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pStyle w:val="ab"/>
              <w:rPr>
                <w:sz w:val="22"/>
                <w:szCs w:val="22"/>
              </w:rPr>
            </w:pP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133E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0</w:t>
            </w:r>
            <w:r w:rsidRPr="00F35C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Февраль</w:t>
            </w:r>
            <w:proofErr w:type="gramStart"/>
            <w:r w:rsidRPr="00F35C1E">
              <w:rPr>
                <w:rFonts w:ascii="Times New Roman" w:hAnsi="Times New Roman" w:cs="Times New Roman"/>
              </w:rPr>
              <w:t>.</w:t>
            </w:r>
            <w:proofErr w:type="gramEnd"/>
            <w:r w:rsidRPr="00F35C1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F35C1E">
              <w:rPr>
                <w:rFonts w:ascii="Times New Roman" w:hAnsi="Times New Roman" w:cs="Times New Roman"/>
              </w:rPr>
              <w:t>с</w:t>
            </w:r>
            <w:proofErr w:type="gramEnd"/>
            <w:r w:rsidRPr="00F35C1E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B604D" w:rsidRPr="009133E8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9133E8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E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35C1E" w:rsidRDefault="005B604D" w:rsidP="00E00013">
            <w:pPr>
              <w:rPr>
                <w:rFonts w:ascii="Times New Roman" w:hAnsi="Times New Roman" w:cs="Times New Roman"/>
              </w:rPr>
            </w:pPr>
            <w:r w:rsidRPr="00F35C1E">
              <w:rPr>
                <w:rFonts w:ascii="Times New Roman" w:hAnsi="Times New Roman" w:cs="Times New Roman"/>
              </w:rPr>
              <w:t>Индивидуальные беседы по запросам родителей.</w:t>
            </w:r>
          </w:p>
        </w:tc>
      </w:tr>
    </w:tbl>
    <w:p w:rsidR="005B604D" w:rsidRDefault="005B604D" w:rsidP="005B6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A61A4" w:rsidRDefault="006A61A4" w:rsidP="005B6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A61A4" w:rsidRDefault="006A61A4" w:rsidP="005B6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A61A4" w:rsidRDefault="006A61A4" w:rsidP="005B6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A61A4" w:rsidRPr="00872EAF" w:rsidRDefault="006A61A4" w:rsidP="005B6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B604D" w:rsidRPr="00D93BE5" w:rsidTr="00E00013">
        <w:tc>
          <w:tcPr>
            <w:tcW w:w="1490" w:type="pct"/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lastRenderedPageBreak/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B604D" w:rsidRPr="00D93BE5" w:rsidTr="00E00013">
        <w:trPr>
          <w:trHeight w:val="548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Занятие 64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65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[21]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с. 91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92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5B604D" w:rsidRPr="009B0D37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Упражнять детей в ходьбе с выполнением заданий по команде воспитателя, в прыжках из обруча в обруч. Развивать ловкость при прок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атывании мяча между предметами.</w:t>
            </w:r>
          </w:p>
        </w:tc>
      </w:tr>
      <w:tr w:rsidR="005B604D" w:rsidRPr="00D93BE5" w:rsidTr="00E00013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/>
                <w:szCs w:val="20"/>
              </w:rPr>
            </w:pPr>
            <w:r w:rsidRPr="009B6C55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B604D" w:rsidRPr="00D93BE5" w:rsidTr="00E00013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1-й вариант. Моя зимняя шапка. ([10], с. 26)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рисовать шапку простым карандашом; раскрашивать ее гуашью разных цветов. Развивать мелкую моторику.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2-й вариант. Украшение свитера.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59)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Закреплять умение детей украшать предмет одежды, используя линии, мазки, точки, кружки и другие знакомые элементы. Учить подбирать сочетания красок для украшения одежды. Развивать эстетическое восприятие, самостоятельность, инициативу.</w:t>
            </w:r>
          </w:p>
        </w:tc>
      </w:tr>
      <w:tr w:rsidR="005B604D" w:rsidRPr="00D93BE5" w:rsidTr="00E00013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9B6C55">
              <w:rPr>
                <w:rFonts w:ascii="Times New Roman" w:hAnsi="Times New Roman" w:cs="Times New Roman"/>
                <w:szCs w:val="20"/>
              </w:rPr>
              <w:t>(Лепка)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</w:rPr>
            </w:pPr>
            <w:r w:rsidRPr="009B6C55">
              <w:rPr>
                <w:rFonts w:ascii="Times New Roman" w:hAnsi="Times New Roman" w:cs="Times New Roman"/>
                <w:b/>
              </w:rPr>
              <w:t>Девочка в платье. ([11], с. 28)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 xml:space="preserve">Задачи. Учить лепить сложные предметы, используя природный материал. Упражнять в умении соединять части поделки, </w:t>
            </w:r>
            <w:proofErr w:type="gramStart"/>
            <w:r w:rsidRPr="009B6C55">
              <w:rPr>
                <w:rFonts w:ascii="Times New Roman" w:hAnsi="Times New Roman" w:cs="Times New Roman"/>
              </w:rPr>
              <w:t>прижимая их друг к</w:t>
            </w:r>
            <w:proofErr w:type="gramEnd"/>
            <w:r w:rsidRPr="009B6C55">
              <w:rPr>
                <w:rFonts w:ascii="Times New Roman" w:hAnsi="Times New Roman" w:cs="Times New Roman"/>
              </w:rPr>
              <w:t xml:space="preserve"> другу. Закреплять представления детей об одежде.</w:t>
            </w:r>
          </w:p>
        </w:tc>
      </w:tr>
      <w:tr w:rsidR="005B604D" w:rsidRPr="00D93BE5" w:rsidTr="00E00013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Занятие 21.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46)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 xml:space="preserve">Задачи. 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Учить считать движения в пределах 5. 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9B6C55">
              <w:rPr>
                <w:rFonts w:ascii="Times New Roman" w:hAnsi="Times New Roman" w:cs="Times New Roman"/>
                <w:i/>
                <w:szCs w:val="20"/>
              </w:rPr>
              <w:t>вверху, внизу, слева, справа, впереди, сзади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.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 w:rsidRPr="009B6C55">
              <w:rPr>
                <w:rFonts w:ascii="Times New Roman" w:hAnsi="Times New Roman" w:cs="Times New Roman"/>
                <w:i/>
                <w:szCs w:val="20"/>
              </w:rPr>
              <w:t>широкий, уже, самый узкий, узкий, шире, самый широкий</w:t>
            </w:r>
            <w:r w:rsidRPr="009B6C5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 xml:space="preserve">Занятие 21. Порядковый счет. Широкий, поуже, еще уже, самый узкий. </w:t>
            </w:r>
            <w:proofErr w:type="gramStart"/>
            <w:r w:rsidRPr="009B6C55">
              <w:rPr>
                <w:rFonts w:ascii="Times New Roman" w:hAnsi="Times New Roman" w:cs="Times New Roman"/>
                <w:b/>
                <w:szCs w:val="18"/>
              </w:rPr>
              <w:t>Части суток. [13], с.58)</w:t>
            </w:r>
            <w:proofErr w:type="gramEnd"/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</w:t>
            </w:r>
            <w:r w:rsidRPr="009B6C55">
              <w:rPr>
                <w:rFonts w:ascii="Times New Roman" w:hAnsi="Times New Roman" w:cs="Times New Roman"/>
                <w:szCs w:val="18"/>
              </w:rPr>
              <w:t>. Учить сравнивать количество предметов; предметы по ширине, выделяя признаки сходства и различия, объединять предметы по этому признаку; понимать независимость числа от величины предметов; решать логическую задачу на установление последовательности событий (части суток). Закреплять навыки порядкового счета в пределах 5; различать количественный и порядковый счет; правильно отвечать на вопросы: «сколько?», «какой по счету?».</w:t>
            </w:r>
          </w:p>
        </w:tc>
      </w:tr>
      <w:tr w:rsidR="005B604D" w:rsidRPr="00D93BE5" w:rsidTr="00E00013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Как лоскутки стали узелковыми куклами.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84)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18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>Задачи. Приобщать детей к традициям и ценностям народной культуры. Продолжать знакомить с историей и традициями игрушечного ремесла. Вызвать интерес к конструированию тряпичных кукол узелковым способом. Раскрыть символику узла. Формировать трудовые действия: сворачивание, скручивание, завязывание, обматывание. Развивать тактильное восприятие, ловкость, координацию «глаз-рука», пространственное мышление, творческое воображение. Воспитывать устойчивый интерес к конструированию и обыгрыванию рукотворных игрушек.</w:t>
            </w:r>
          </w:p>
        </w:tc>
      </w:tr>
      <w:tr w:rsidR="005B604D" w:rsidRPr="00D93BE5" w:rsidTr="00E00013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1-й вариант. Путешествие в прошлое одежды. ([9], с. 32)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Знакомить детей с назначением и функциями одежды. Учить устанавливать связь между материалом и назначением предметов одежды.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2-й вариант. Зачем людям нужна одежда. ([7], с. 63)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Рассказать, для чего людям нужна одежда; различать мужскую и женскую одежду; воспитывать бережное отношение к человеческому труду; поощрять проявление активности и творчества.</w:t>
            </w:r>
          </w:p>
        </w:tc>
      </w:tr>
      <w:tr w:rsidR="005B604D" w:rsidRPr="00D93BE5" w:rsidTr="00E00013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 xml:space="preserve">Чтение любимых стихотворений. Заучивание стихотворения А. </w:t>
            </w:r>
            <w:proofErr w:type="spellStart"/>
            <w:r w:rsidRPr="009B6C55">
              <w:rPr>
                <w:rFonts w:ascii="Times New Roman" w:hAnsi="Times New Roman" w:cs="Times New Roman"/>
                <w:b/>
                <w:szCs w:val="20"/>
              </w:rPr>
              <w:t>Барто</w:t>
            </w:r>
            <w:proofErr w:type="spellEnd"/>
            <w:r w:rsidRPr="009B6C55">
              <w:rPr>
                <w:rFonts w:ascii="Times New Roman" w:hAnsi="Times New Roman" w:cs="Times New Roman"/>
                <w:b/>
                <w:szCs w:val="20"/>
              </w:rPr>
              <w:t xml:space="preserve"> «Я знаю, что надо придумать». ([8], с. 58)</w:t>
            </w:r>
          </w:p>
          <w:p w:rsidR="005B604D" w:rsidRPr="009B6C55" w:rsidRDefault="005B604D" w:rsidP="00E00013">
            <w:proofErr w:type="spellStart"/>
            <w:r w:rsidRPr="009B6C55">
              <w:rPr>
                <w:rFonts w:ascii="Times New Roman" w:hAnsi="Times New Roman" w:cs="Times New Roman"/>
                <w:szCs w:val="20"/>
              </w:rPr>
              <w:t>Задачи</w:t>
            </w:r>
            <w:proofErr w:type="gramStart"/>
            <w:r w:rsidRPr="009B6C55">
              <w:rPr>
                <w:rFonts w:ascii="Times New Roman" w:hAnsi="Times New Roman" w:cs="Times New Roman"/>
                <w:szCs w:val="20"/>
              </w:rPr>
              <w:t>.В</w:t>
            </w:r>
            <w:proofErr w:type="gramEnd"/>
            <w:r w:rsidRPr="009B6C55">
              <w:rPr>
                <w:rFonts w:ascii="Times New Roman" w:hAnsi="Times New Roman" w:cs="Times New Roman"/>
                <w:szCs w:val="20"/>
              </w:rPr>
              <w:t>ыяснить</w:t>
            </w:r>
            <w:proofErr w:type="spellEnd"/>
            <w:r w:rsidRPr="009B6C55">
              <w:rPr>
                <w:rFonts w:ascii="Times New Roman" w:hAnsi="Times New Roman" w:cs="Times New Roman"/>
                <w:szCs w:val="20"/>
              </w:rPr>
              <w:t xml:space="preserve">, какие программные стихотворения </w:t>
            </w:r>
            <w:r w:rsidRPr="009B6C55">
              <w:rPr>
                <w:rFonts w:ascii="Times New Roman" w:hAnsi="Times New Roman" w:cs="Times New Roman"/>
                <w:szCs w:val="20"/>
              </w:rPr>
              <w:lastRenderedPageBreak/>
              <w:t>знают дети. Помочь детям запомнить новое стихотворение.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lastRenderedPageBreak/>
              <w:t>Составление рассказа-описания по лексической теме «Зимняя одежда».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47)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Задачи. У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чить давать описания зимней одежды; учить </w:t>
            </w:r>
            <w:proofErr w:type="gramStart"/>
            <w:r w:rsidRPr="009B6C55">
              <w:rPr>
                <w:rFonts w:ascii="Times New Roman" w:hAnsi="Times New Roman" w:cs="Times New Roman"/>
                <w:szCs w:val="20"/>
              </w:rPr>
              <w:t>правильно</w:t>
            </w:r>
            <w:proofErr w:type="gramEnd"/>
            <w:r w:rsidRPr="009B6C55">
              <w:rPr>
                <w:rFonts w:ascii="Times New Roman" w:hAnsi="Times New Roman" w:cs="Times New Roman"/>
                <w:szCs w:val="20"/>
              </w:rPr>
              <w:t xml:space="preserve"> называть зимнюю одежду, формировать </w:t>
            </w:r>
            <w:r w:rsidRPr="009B6C55">
              <w:rPr>
                <w:rFonts w:ascii="Times New Roman" w:hAnsi="Times New Roman" w:cs="Times New Roman"/>
                <w:szCs w:val="20"/>
              </w:rPr>
              <w:lastRenderedPageBreak/>
              <w:t>представление о ее назначении; закрепить понятие «одежда»; учить пользоваться в речи сложноподчиненными предложениями; согласовывать прилагательные с существительными в роде и числе; учить выделять на слух и правильно произносить звук [ж], изолированный, в словах и фразах; подбирать слова на заданный звук.</w:t>
            </w:r>
          </w:p>
        </w:tc>
      </w:tr>
    </w:tbl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0B53CD" w:rsidRDefault="000B53C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lastRenderedPageBreak/>
        <w:t>Тематическая неделя «Защитники Отечества»</w:t>
      </w:r>
    </w:p>
    <w:p w:rsidR="005B604D" w:rsidRPr="005D51C3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19"/>
        </w:rPr>
      </w:pPr>
    </w:p>
    <w:p w:rsidR="005B604D" w:rsidRPr="00866BB0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t>Организация РППС: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 xml:space="preserve">: флаг и флажки России; </w:t>
      </w:r>
      <w:proofErr w:type="spellStart"/>
      <w:proofErr w:type="gramStart"/>
      <w:r w:rsidRPr="006C57F8">
        <w:rPr>
          <w:rFonts w:ascii="Times New Roman" w:hAnsi="Times New Roman" w:cs="Times New Roman"/>
          <w:szCs w:val="21"/>
        </w:rPr>
        <w:t>мини-волейбольные</w:t>
      </w:r>
      <w:proofErr w:type="spellEnd"/>
      <w:proofErr w:type="gramEnd"/>
      <w:r w:rsidRPr="006C57F8">
        <w:rPr>
          <w:rFonts w:ascii="Times New Roman" w:hAnsi="Times New Roman" w:cs="Times New Roman"/>
          <w:szCs w:val="21"/>
        </w:rPr>
        <w:t xml:space="preserve"> сетки и мяч; баскетбольное кольцо и мячи; футбольные ворота и мяч; навесные кольца для метания; скакалки; детские гантели и утяжелители; мешочки с песком для упражнений на равновесие; обручи; наборы для игры в </w:t>
      </w:r>
      <w:proofErr w:type="spellStart"/>
      <w:r w:rsidRPr="006C57F8">
        <w:rPr>
          <w:rFonts w:ascii="Times New Roman" w:hAnsi="Times New Roman" w:cs="Times New Roman"/>
          <w:szCs w:val="21"/>
        </w:rPr>
        <w:t>дартс</w:t>
      </w:r>
      <w:proofErr w:type="spellEnd"/>
      <w:r w:rsidRPr="006C57F8">
        <w:rPr>
          <w:rFonts w:ascii="Times New Roman" w:hAnsi="Times New Roman" w:cs="Times New Roman"/>
          <w:szCs w:val="21"/>
        </w:rPr>
        <w:t>; эстафетные палочки с георгиевскими лентами.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Cs w:val="21"/>
        </w:rPr>
        <w:t>: игрушки и игровые наборы, связанные с безопасностью на дороге, такие как машины, куклы, дорожные знаки и светофоры; книжки с картинками и рассказы о безопасности на дороге и в общественных местах; плакаты и карточки с изображением различных ситуаций, связанных с безопасностью, например, «Что делать, если потерялся», «Как вести себя в общественном транспорте» и т.д.</w:t>
      </w:r>
      <w:proofErr w:type="gramEnd"/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с</w:t>
      </w:r>
      <w:proofErr w:type="gramEnd"/>
      <w:r w:rsidRPr="006C57F8">
        <w:rPr>
          <w:rFonts w:ascii="Times New Roman" w:hAnsi="Times New Roman" w:cs="Times New Roman"/>
          <w:szCs w:val="21"/>
        </w:rPr>
        <w:t>олдатики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и военная техника; игрушечное оружие; куклы в военной форме; радиоуправляемые модели военной техники; атрибуты для игр в «Военный госпиталь» или «Разведка».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>: мягкие блоки для строительства военной базы; деревянные кубики с изображениями военной техники; металлический конструктор с деталями в виде оружия; конструкторы из пластиковых деталей для сборки моделей военной техники; набор магнитных деталей для создания макетов военной техники.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развивающие игры на сортировку и классификацию военной атрибутики;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изображениями военной техники и символики; развивающие игры с карточками и заданиями на военную тематику; наборы геометрических фигур для составления моделей военной техники; игры на развитие логического мышления; наборы карточек с заданиями на счет и сравнение военной атрибутики;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игры на сортировку и классификацию предметов по темам: «Вооружение», «Военная форма», «Техника»; лабиринты и головоломки на военную тематику для развития пространственного мышления.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Cs w:val="21"/>
        </w:rPr>
        <w:t>: наборы для экспериментов с водой, магнитами, моделированием военной техники; воздушные шары и ленты для проведения опытов с летающими объектами и военной техникой; книги и инструкции для проведения экспериментов и занятий по труду на военную тематику.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книги о военной истории и технике; тематический альбом «Наша армия»; дидактические материалы по военной тематике; модели военной техники; плакаты, фотографии, картинки с изображением различных родов войск, военной техники, оружия, формы солдат разных времен.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>Книжный уголок</w:t>
      </w:r>
      <w:r w:rsidRPr="006C57F8">
        <w:rPr>
          <w:rFonts w:ascii="Times New Roman" w:hAnsi="Times New Roman" w:cs="Times New Roman"/>
          <w:szCs w:val="21"/>
        </w:rPr>
        <w:t>: сборники стихов и рассказов об армии; сказки о солдатах.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: костюмы для военных постановок; музыкальные инструменты для исполнения военных маршей; аудиозаписи с военными песнями и мелодиями.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краски, карандаши, фломастеры; бумага, картон, клей; пластилин, глина; природные материалы (шишки, желуди, листья); раскраски по теме «Военные профессии.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Военная техника».</w:t>
      </w:r>
    </w:p>
    <w:p w:rsidR="005B604D" w:rsidRPr="005D51C3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20"/>
        </w:rPr>
      </w:pPr>
    </w:p>
    <w:p w:rsidR="005B604D" w:rsidRPr="00866BB0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t>Праздники и события:</w:t>
      </w:r>
    </w:p>
    <w:p w:rsidR="005B604D" w:rsidRPr="005D51C3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B604D" w:rsidRPr="005D51C3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 xml:space="preserve">17 февраля – день рождения Агнии </w:t>
      </w:r>
      <w:proofErr w:type="spellStart"/>
      <w:r w:rsidRPr="006C57F8">
        <w:rPr>
          <w:rFonts w:ascii="Times New Roman" w:hAnsi="Times New Roman" w:cs="Times New Roman"/>
          <w:szCs w:val="21"/>
        </w:rPr>
        <w:t>Барто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(124 года)</w:t>
      </w: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17 февраля – день спонтанного проявления доброты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18 февраля – всемирный день пельменей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19 февраля – день кита. Всемирный день защиты морских млекопитающих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19 февраля – международный день </w:t>
      </w:r>
      <w:proofErr w:type="spellStart"/>
      <w:r w:rsidRPr="006C57F8">
        <w:rPr>
          <w:rFonts w:ascii="Times New Roman" w:hAnsi="Times New Roman" w:cs="Times New Roman"/>
          <w:szCs w:val="21"/>
        </w:rPr>
        <w:t>перетягивания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каната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20 февраля – международный день аквариума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20 февраля – день леденцового петушка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21 февраля – международный день родного языка (включен в федеральный календарный план воспитательной работы)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1"/>
        </w:rPr>
      </w:pPr>
      <w:r w:rsidRPr="006C57F8">
        <w:rPr>
          <w:rFonts w:ascii="Times New Roman" w:hAnsi="Times New Roman" w:cs="Times New Roman"/>
          <w:szCs w:val="21"/>
        </w:rPr>
        <w:t>23 февраля – день защитника Отечества (включен в федеральный календарный план воспитательной работы)</w:t>
      </w: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  <w:sectPr w:rsidR="005B604D" w:rsidSect="00E00013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5B604D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B07621" w:rsidRDefault="00B07621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B07621" w:rsidRDefault="00B07621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B07621" w:rsidRDefault="00B07621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B07621" w:rsidRDefault="00B07621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5B604D" w:rsidRPr="00681F27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lastRenderedPageBreak/>
        <w:t>Понедельник 17.02.2025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szCs w:val="20"/>
        </w:rPr>
        <w:t>Тематическая неделя «Защитники Отечества»</w:t>
      </w:r>
    </w:p>
    <w:tbl>
      <w:tblPr>
        <w:tblStyle w:val="a3"/>
        <w:tblW w:w="19136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0"/>
        <w:gridCol w:w="2979"/>
      </w:tblGrid>
      <w:tr w:rsidR="005B604D" w:rsidRPr="00681F27" w:rsidTr="00E00013">
        <w:trPr>
          <w:gridAfter w:val="1"/>
          <w:wAfter w:w="2979" w:type="dxa"/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681F27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681F27" w:rsidTr="00E00013">
        <w:trPr>
          <w:gridAfter w:val="1"/>
          <w:wAfter w:w="2979" w:type="dxa"/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23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24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Д/и «Помой руки своей дочке» (закреплять алгоритм умывания, способствовать становлению все более устойчивого интереса к выполнению гигиенических процедур).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Дежурство в уголке природы «Рыхление почвы» (учить ребят в ходе осмотра выявлять, под какими растениями необходимо рыхлить почву).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«Дни боевой славы» (формировать представление о российских воинах и празднике Дне защитника Отечества, воспитывать уважение к защитникам Отечества) ([6], с. 128)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Рассматривание игрушечного танка (продолжать формировать умение рассматривать и обследовать предметы с помощью рук).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Упражнение «Что бывает  холодным» (активизировать словарь и мышление детей).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«Ровным кругом». ([4], с. 19)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Д</w:t>
            </w:r>
            <w:r>
              <w:rPr>
                <w:rFonts w:ascii="Times New Roman" w:hAnsi="Times New Roman" w:cs="Times New Roman"/>
                <w:szCs w:val="20"/>
              </w:rPr>
              <w:t>/и «Доскажи фразу» с ……………………….</w:t>
            </w:r>
            <w:r w:rsidRPr="00866BB0">
              <w:rPr>
                <w:rFonts w:ascii="Times New Roman" w:hAnsi="Times New Roman" w:cs="Times New Roman"/>
                <w:szCs w:val="20"/>
              </w:rPr>
              <w:t xml:space="preserve"> (учить согласовывать существительные и прилагательные в словосочетаниях по роду, числу, падеж).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  <w:tc>
          <w:tcPr>
            <w:tcW w:w="2979" w:type="dxa"/>
            <w:tcBorders>
              <w:top w:val="nil"/>
            </w:tcBorders>
          </w:tcPr>
          <w:p w:rsidR="005B604D" w:rsidRPr="00681F27" w:rsidRDefault="005B604D" w:rsidP="00E000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04D" w:rsidRPr="00681F27" w:rsidTr="00E00013">
        <w:trPr>
          <w:gridAfter w:val="1"/>
          <w:wAfter w:w="2979" w:type="dxa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Прогулочная карта № 124. Что такое Родина?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866BB0">
              <w:rPr>
                <w:rFonts w:ascii="Times New Roman" w:hAnsi="Times New Roman" w:cs="Times New Roman"/>
                <w:szCs w:val="20"/>
              </w:rPr>
              <w:t>, с.127)</w:t>
            </w:r>
          </w:p>
        </w:tc>
      </w:tr>
      <w:tr w:rsidR="005B604D" w:rsidRPr="00681F27" w:rsidTr="00E00013">
        <w:trPr>
          <w:gridAfter w:val="1"/>
          <w:wAfter w:w="2979" w:type="dxa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ЧХЛ. Зощенко М.М. «Показательный ребенок» (воспитывать умение внимательно слушать художественное произведение, отвечать на вопросы по его содержанию, воспитывать интерес к литературе)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Формирование культуры поведения за столом «Положение тела во время приема пищи» (обсудить с детьми, как принято сидеть за столом, почему необходимо сохранять правильное положение тела, учить детей контролировать сохранение осанки).</w:t>
            </w:r>
          </w:p>
        </w:tc>
      </w:tr>
      <w:tr w:rsidR="005B604D" w:rsidRPr="00681F27" w:rsidTr="00E00013">
        <w:trPr>
          <w:gridAfter w:val="1"/>
          <w:wAfter w:w="2979" w:type="dxa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59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57)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Сюжетная игра «Погладим Кате платье» (продолжать формировать у детей представление о необходимости ухаживать за одеждой, иметь опрятный внешний вид).</w:t>
            </w:r>
          </w:p>
        </w:tc>
      </w:tr>
      <w:tr w:rsidR="005B604D" w:rsidRPr="00681F27" w:rsidTr="00E00013">
        <w:trPr>
          <w:gridAfter w:val="1"/>
          <w:wAfter w:w="2979" w:type="dxa"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по выбору детей (поддерживать инициативу детей в выборе сюжета и организации игрового взаимодействия).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Рассматривание альбома «Военная техника» (ввести детей в тему недели, расширить представления о военной технике).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Чтение В.Руденко «Мужской праздник» (продолжить знакомство с праздником через литературу).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Конструктивно-модельная деятельность «Машина» (продолжать развивать у детей способность различать и называть строительные детали).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«Что должен есть настоящий солдат» (формировать представления о здоровом образе жизни).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Игра «Что звучит?» с ……………………….</w:t>
            </w:r>
            <w:r w:rsidRPr="00866BB0">
              <w:rPr>
                <w:rFonts w:ascii="Times New Roman" w:hAnsi="Times New Roman" w:cs="Times New Roman"/>
                <w:szCs w:val="20"/>
              </w:rPr>
              <w:t xml:space="preserve"> (учить различать многие объекты и предметы окружающей среды по характерным звукам и шумам)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681F27" w:rsidTr="00E00013">
        <w:trPr>
          <w:gridAfter w:val="1"/>
          <w:wAfter w:w="2979" w:type="dxa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866BB0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866BB0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866BB0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866BB0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866BB0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882F01" w:rsidTr="00E00013">
        <w:trPr>
          <w:gridAfter w:val="1"/>
          <w:wAfter w:w="2979" w:type="dxa"/>
          <w:trHeight w:val="23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E657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59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66BB0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866BB0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866BB0">
              <w:rPr>
                <w:rFonts w:ascii="Times New Roman" w:hAnsi="Times New Roman" w:cs="Times New Roman"/>
                <w:szCs w:val="20"/>
              </w:rPr>
              <w:t xml:space="preserve"> на тему «День защитника Отечества»).</w:t>
            </w:r>
            <w:proofErr w:type="gramEnd"/>
          </w:p>
        </w:tc>
      </w:tr>
    </w:tbl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5B604D" w:rsidRPr="00866BB0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lastRenderedPageBreak/>
        <w:t>Вторник 18.02.2025</w:t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szCs w:val="20"/>
        </w:rPr>
        <w:t>Тематическая неделя «Защитники Отечества»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681F27" w:rsidTr="00E00013">
        <w:trPr>
          <w:cantSplit/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681F27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681F27" w:rsidTr="00E00013">
        <w:trPr>
          <w:trHeight w:val="126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Утренняя гимнастика. Февраль. Комплекс № 23 (без предметов) (</w:t>
            </w:r>
            <w:r>
              <w:rPr>
                <w:rFonts w:ascii="Times New Roman" w:hAnsi="Times New Roman" w:cs="Times New Roman"/>
              </w:rPr>
              <w:t>[22]</w:t>
            </w:r>
            <w:r w:rsidRPr="00866BB0">
              <w:rPr>
                <w:rFonts w:ascii="Times New Roman" w:hAnsi="Times New Roman" w:cs="Times New Roman"/>
              </w:rPr>
              <w:t>, с. 21)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УТРЕННИЙ КРУГ № 24 (см. Приложение 1)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 xml:space="preserve">Работа по формированию КГН. </w:t>
            </w:r>
            <w:proofErr w:type="gramStart"/>
            <w:r w:rsidRPr="00866BB0">
              <w:rPr>
                <w:rFonts w:ascii="Times New Roman" w:hAnsi="Times New Roman" w:cs="Times New Roman"/>
              </w:rPr>
              <w:t>Практическое упражнение «Сухие ручки» (продолжать учить правильно и аккуратно мыть руки.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6BB0">
              <w:rPr>
                <w:rFonts w:ascii="Times New Roman" w:hAnsi="Times New Roman" w:cs="Times New Roman"/>
              </w:rPr>
              <w:t>Рассказывать о своих действиях).</w:t>
            </w:r>
            <w:proofErr w:type="gramEnd"/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Дежурство по столовой «Обязанности дежурных» (воспитывать у детей ответственность за свою работу).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Д/и «Когда это бывает» (формировать понятия о частях суток).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Д/и «Кто чем управляет?» (закрепить знания детей о военных профессиях).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Музыкальная игра «Зайки и лисички» (формировать умение различать высокие и низкие, средние звуки).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Рассказ инструктора по физической культуре о тренировках солдат (расширять представления о значении физической культуры).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математике с ………………………</w:t>
            </w:r>
            <w:r w:rsidRPr="00866BB0">
              <w:rPr>
                <w:rFonts w:ascii="Times New Roman" w:hAnsi="Times New Roman" w:cs="Times New Roman"/>
              </w:rPr>
              <w:t xml:space="preserve"> (упражнять детей в порядковом счете в пределах пяти, учить на слух определять количество хлопков, притопов).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B604D" w:rsidRPr="00681F27" w:rsidTr="00E00013">
        <w:trPr>
          <w:trHeight w:val="22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Прогулочная карта № 125. Российский флаг. (</w:t>
            </w:r>
            <w:r>
              <w:rPr>
                <w:rFonts w:ascii="Times New Roman" w:hAnsi="Times New Roman" w:cs="Times New Roman"/>
              </w:rPr>
              <w:t>[32]</w:t>
            </w:r>
            <w:r w:rsidRPr="00866BB0">
              <w:rPr>
                <w:rFonts w:ascii="Times New Roman" w:hAnsi="Times New Roman" w:cs="Times New Roman"/>
              </w:rPr>
              <w:t>, с.128)</w:t>
            </w:r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A648B2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A648B2">
              <w:rPr>
                <w:rFonts w:ascii="Times New Roman" w:hAnsi="Times New Roman" w:cs="Times New Roman"/>
              </w:rPr>
              <w:t>Поручения дежурным по столовой (продолжать знакомить детей с посудой, ее расположением на столе</w:t>
            </w:r>
            <w:r>
              <w:rPr>
                <w:rFonts w:ascii="Times New Roman" w:hAnsi="Times New Roman" w:cs="Times New Roman"/>
              </w:rPr>
              <w:t>)</w:t>
            </w:r>
            <w:r w:rsidRPr="00A648B2">
              <w:rPr>
                <w:rFonts w:ascii="Times New Roman" w:hAnsi="Times New Roman" w:cs="Times New Roman"/>
              </w:rPr>
              <w:t>.</w:t>
            </w:r>
          </w:p>
          <w:p w:rsidR="005B604D" w:rsidRPr="00A648B2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gramStart"/>
            <w:r w:rsidRPr="00866BB0">
              <w:rPr>
                <w:rFonts w:ascii="Times New Roman" w:hAnsi="Times New Roman" w:cs="Times New Roman"/>
              </w:rPr>
              <w:t xml:space="preserve">Чтение рассказа Я. </w:t>
            </w:r>
            <w:proofErr w:type="spellStart"/>
            <w:r w:rsidRPr="00866BB0">
              <w:rPr>
                <w:rFonts w:ascii="Times New Roman" w:hAnsi="Times New Roman" w:cs="Times New Roman"/>
              </w:rPr>
              <w:t>Длуголенского</w:t>
            </w:r>
            <w:proofErr w:type="spellEnd"/>
            <w:r w:rsidRPr="00866BB0">
              <w:rPr>
                <w:rFonts w:ascii="Times New Roman" w:hAnsi="Times New Roman" w:cs="Times New Roman"/>
              </w:rPr>
              <w:t xml:space="preserve"> «Что могут солдаты» (учить понимать и оценивать характеры героев, передавать интонацией голоса и характер персонажей.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6BB0">
              <w:rPr>
                <w:rFonts w:ascii="Times New Roman" w:hAnsi="Times New Roman" w:cs="Times New Roman"/>
              </w:rPr>
              <w:t xml:space="preserve">Дать детям знания об армии, об особенностях военной службы). </w:t>
            </w:r>
            <w:proofErr w:type="gramEnd"/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</w:rPr>
              <w:t>[29]</w:t>
            </w:r>
            <w:r w:rsidRPr="00866BB0">
              <w:rPr>
                <w:rFonts w:ascii="Times New Roman" w:hAnsi="Times New Roman" w:cs="Times New Roman"/>
              </w:rPr>
              <w:t>, с. 57)</w:t>
            </w:r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681F2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 xml:space="preserve">Театральная деятельность. </w:t>
            </w:r>
            <w:proofErr w:type="gramStart"/>
            <w:r w:rsidRPr="00866BB0">
              <w:rPr>
                <w:rFonts w:ascii="Times New Roman" w:hAnsi="Times New Roman" w:cs="Times New Roman"/>
              </w:rPr>
              <w:t>Репетиция спектакля «Три поросенка». (</w:t>
            </w:r>
            <w:r>
              <w:rPr>
                <w:rFonts w:ascii="Times New Roman" w:hAnsi="Times New Roman" w:cs="Times New Roman"/>
              </w:rPr>
              <w:t>[31]</w:t>
            </w:r>
            <w:r w:rsidRPr="00866BB0">
              <w:rPr>
                <w:rFonts w:ascii="Times New Roman" w:hAnsi="Times New Roman" w:cs="Times New Roman"/>
              </w:rPr>
              <w:t>, с.69) (продолжать работать над спектаклем «Три поросенка».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Развивать воображение, память детей. </w:t>
            </w:r>
            <w:proofErr w:type="gramStart"/>
            <w:r w:rsidRPr="00866BB0">
              <w:rPr>
                <w:rFonts w:ascii="Times New Roman" w:hAnsi="Times New Roman" w:cs="Times New Roman"/>
              </w:rPr>
              <w:t>Совершенствовать культуру и технику речи).</w:t>
            </w:r>
            <w:proofErr w:type="gramEnd"/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Рассматривание альбома «Наша армия» (закреплять знания об армии, воспитывать чувство патриотизма).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Упражнение «Парные картинки» (закрепить названия животных и их детёнышей).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Отгадывание загадок о военной технике (формировать умение отгадывать загадки, развивать мышление).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Аппликация с подгруппой «Ракета» (упражнять детей преобразовывать квадрат в треугольники).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Малоподвижная игра «Дни недели». (</w:t>
            </w:r>
            <w:r>
              <w:rPr>
                <w:rFonts w:ascii="Times New Roman" w:hAnsi="Times New Roman" w:cs="Times New Roman"/>
              </w:rPr>
              <w:t>[4]</w:t>
            </w:r>
            <w:r w:rsidRPr="00866BB0">
              <w:rPr>
                <w:rFonts w:ascii="Times New Roman" w:hAnsi="Times New Roman" w:cs="Times New Roman"/>
              </w:rPr>
              <w:t>, с. 18)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«Лото» с ………………………</w:t>
            </w:r>
            <w:r w:rsidRPr="00866BB0">
              <w:rPr>
                <w:rFonts w:ascii="Times New Roman" w:hAnsi="Times New Roman" w:cs="Times New Roman"/>
              </w:rPr>
              <w:t xml:space="preserve"> (учить детей правильно использовать обобщающие слова, развивать зрительное восприятие, быстроту реакции).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681F27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681F27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7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2</w:t>
            </w:r>
            <w:r w:rsidRPr="00866BB0">
              <w:rPr>
                <w:rFonts w:ascii="Times New Roman" w:hAnsi="Times New Roman" w:cs="Times New Roman"/>
              </w:rPr>
              <w:t>. Февраль</w:t>
            </w:r>
            <w:proofErr w:type="gramStart"/>
            <w:r w:rsidRPr="00866BB0">
              <w:rPr>
                <w:rFonts w:ascii="Times New Roman" w:hAnsi="Times New Roman" w:cs="Times New Roman"/>
              </w:rPr>
              <w:t>.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66BB0">
              <w:rPr>
                <w:rFonts w:ascii="Times New Roman" w:hAnsi="Times New Roman" w:cs="Times New Roman"/>
              </w:rPr>
              <w:t>с</w:t>
            </w:r>
            <w:proofErr w:type="gramEnd"/>
            <w:r w:rsidRPr="00866BB0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B604D" w:rsidRPr="00882F0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E657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5B604D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Консультация «Папы разные нужны, папы разные важны»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Предложить папам рассказать детям о своей службе в армии, показать армейские фотографии.</w:t>
            </w:r>
          </w:p>
        </w:tc>
      </w:tr>
    </w:tbl>
    <w:p w:rsidR="005B604D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5B604D" w:rsidRPr="00A64843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lastRenderedPageBreak/>
        <w:t>Среда 19.02.2025</w:t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szCs w:val="20"/>
        </w:rPr>
        <w:t>Тематическая неделя «Защитники Отечества»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A64843" w:rsidTr="00E00013">
        <w:trPr>
          <w:cantSplit/>
          <w:trHeight w:val="13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64843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A64843" w:rsidTr="00E00013">
        <w:trPr>
          <w:trHeight w:val="151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23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24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Ситуативный разговор «Солдатская каша» (вызвать у детей желание съесть кашу до последней ложки).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Дежурство по занятиям «Подготовка рабочего места» (учить детей готовить рабочее место в соответствии с содержанием занятия).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Развивающая интерактивная игра «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Право-лево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» (формировать умение ориентироваться в пространстве).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Упражнение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«Каким должен быть солдат» (обогащать словарь детей прилагательными, способствовать </w:t>
            </w:r>
            <w:proofErr w:type="spell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гендерному</w:t>
            </w:r>
            <w:proofErr w:type="spell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воспитанию).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Рассматривание картины Самсонова «Сталинград» (приобщать к миру искусства, вызвать эмоциональный отклик на произведение).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4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«Летает – не летает». ([4], с. 20)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ind w:right="-26"/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 xml:space="preserve">Игра «Подбери </w:t>
            </w:r>
            <w:r>
              <w:rPr>
                <w:rFonts w:ascii="Times New Roman" w:hAnsi="Times New Roman" w:cs="Times New Roman"/>
              </w:rPr>
              <w:t xml:space="preserve">пуговицы по цвету»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Прогулочная карта № 126. Российский герб. (</w:t>
            </w:r>
            <w:r>
              <w:rPr>
                <w:rFonts w:ascii="Times New Roman" w:hAnsi="Times New Roman" w:cs="Times New Roman"/>
              </w:rPr>
              <w:t>[32]</w:t>
            </w:r>
            <w:r w:rsidRPr="00866BB0">
              <w:rPr>
                <w:rFonts w:ascii="Times New Roman" w:hAnsi="Times New Roman" w:cs="Times New Roman"/>
              </w:rPr>
              <w:t>, с.129)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A648B2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A648B2">
              <w:rPr>
                <w:rFonts w:ascii="Times New Roman" w:hAnsi="Times New Roman" w:cs="Times New Roman"/>
              </w:rPr>
              <w:t>«Мой шкафчик» (закреплять умение складывать свои вещи аккуратно, соблюдать порядок расположения одежды: обувь внизу, верхняя одежда на крючке, колготки, кофты, шапочки на полочках</w:t>
            </w:r>
            <w:r>
              <w:rPr>
                <w:rFonts w:ascii="Times New Roman" w:hAnsi="Times New Roman" w:cs="Times New Roman"/>
              </w:rPr>
              <w:t>)</w:t>
            </w:r>
            <w:r w:rsidRPr="00A648B2">
              <w:rPr>
                <w:rFonts w:ascii="Times New Roman" w:hAnsi="Times New Roman" w:cs="Times New Roman"/>
              </w:rPr>
              <w:t>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Повторение стихотворений к празднику (учить детей запоминать стихотворные строки, развивать память, совершенствовать интонационную выразительность речи).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</w:rPr>
              <w:t>[29]</w:t>
            </w:r>
            <w:r w:rsidRPr="00866BB0">
              <w:rPr>
                <w:rFonts w:ascii="Times New Roman" w:hAnsi="Times New Roman" w:cs="Times New Roman"/>
              </w:rPr>
              <w:t>, с. 57)</w:t>
            </w:r>
          </w:p>
        </w:tc>
      </w:tr>
      <w:tr w:rsidR="005B604D" w:rsidRPr="00A64843" w:rsidTr="00E00013">
        <w:trPr>
          <w:trHeight w:val="134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gramStart"/>
            <w:r w:rsidRPr="00866BB0">
              <w:rPr>
                <w:rFonts w:ascii="Times New Roman" w:hAnsi="Times New Roman" w:cs="Times New Roman"/>
              </w:rPr>
              <w:t>СРИ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«Мы – военные разведчики» (развить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Развивающая игра «Что изменилось» (способствовать развитию наблюдательности и мышления).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Творческая мастерская:  Изготовление «Записной книжки для папы» (учить складывать прямоугольный лист пополам, совмещая при этом углы и стороны листа, проглаживать линию сгиба).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Отгадывание загадок на тему «Профессии» (развивать внимание, продолжать учить отгадывать загадки).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gramStart"/>
            <w:r w:rsidRPr="00866BB0">
              <w:rPr>
                <w:rFonts w:ascii="Times New Roman" w:hAnsi="Times New Roman" w:cs="Times New Roman"/>
              </w:rPr>
              <w:t>П</w:t>
            </w:r>
            <w:proofErr w:type="gramEnd"/>
            <w:r w:rsidRPr="00866BB0">
              <w:rPr>
                <w:rFonts w:ascii="Times New Roman" w:hAnsi="Times New Roman" w:cs="Times New Roman"/>
              </w:rPr>
              <w:t>/и «На границе». (</w:t>
            </w:r>
            <w:r>
              <w:rPr>
                <w:rFonts w:ascii="Times New Roman" w:hAnsi="Times New Roman" w:cs="Times New Roman"/>
              </w:rPr>
              <w:t>[26]</w:t>
            </w:r>
            <w:r w:rsidRPr="00866BB0">
              <w:rPr>
                <w:rFonts w:ascii="Times New Roman" w:hAnsi="Times New Roman" w:cs="Times New Roman"/>
              </w:rPr>
              <w:t>, с. 72)</w:t>
            </w:r>
          </w:p>
          <w:p w:rsidR="005B604D" w:rsidRPr="00866BB0" w:rsidRDefault="005B604D" w:rsidP="005B604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 xml:space="preserve">Настольно- печатные игры: </w:t>
            </w:r>
            <w:proofErr w:type="spellStart"/>
            <w:r w:rsidRPr="00866BB0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866BB0">
              <w:rPr>
                <w:rFonts w:ascii="Times New Roman" w:hAnsi="Times New Roman" w:cs="Times New Roman"/>
              </w:rPr>
              <w:t>, моза</w:t>
            </w:r>
            <w:r>
              <w:rPr>
                <w:rFonts w:ascii="Times New Roman" w:hAnsi="Times New Roman" w:cs="Times New Roman"/>
              </w:rPr>
              <w:t>ики 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………….....................</w:t>
            </w:r>
            <w:r w:rsidRPr="00866BB0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866BB0">
              <w:rPr>
                <w:rFonts w:ascii="Times New Roman" w:hAnsi="Times New Roman" w:cs="Times New Roman"/>
              </w:rPr>
              <w:t>формировать умение по инструкции собирать рисунок)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64843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</w:rPr>
            </w:pPr>
            <w:r w:rsidRPr="00866BB0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3</w:t>
            </w:r>
            <w:r w:rsidRPr="00866BB0">
              <w:rPr>
                <w:rFonts w:ascii="Times New Roman" w:hAnsi="Times New Roman" w:cs="Times New Roman"/>
              </w:rPr>
              <w:t>. Февраль</w:t>
            </w:r>
            <w:proofErr w:type="gramStart"/>
            <w:r w:rsidRPr="00866BB0">
              <w:rPr>
                <w:rFonts w:ascii="Times New Roman" w:hAnsi="Times New Roman" w:cs="Times New Roman"/>
              </w:rPr>
              <w:t>.</w:t>
            </w:r>
            <w:proofErr w:type="gramEnd"/>
            <w:r w:rsidRPr="00866BB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66BB0">
              <w:rPr>
                <w:rFonts w:ascii="Times New Roman" w:hAnsi="Times New Roman" w:cs="Times New Roman"/>
              </w:rPr>
              <w:t>с</w:t>
            </w:r>
            <w:proofErr w:type="gramEnd"/>
            <w:r w:rsidRPr="00866BB0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B604D" w:rsidRPr="00882F0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E6577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color w:val="FF0000"/>
              </w:rPr>
            </w:pPr>
            <w:r w:rsidRPr="00866BB0">
              <w:rPr>
                <w:rFonts w:ascii="Times New Roman" w:hAnsi="Times New Roman" w:cs="Times New Roman"/>
              </w:rPr>
              <w:t>Папка-передвижка «23 февраля»</w:t>
            </w:r>
          </w:p>
        </w:tc>
      </w:tr>
    </w:tbl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6B71B8" w:rsidRDefault="006B71B8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5B604D" w:rsidRPr="00866BB0" w:rsidRDefault="005B604D" w:rsidP="005B604D">
      <w:pPr>
        <w:spacing w:after="0" w:line="240" w:lineRule="auto"/>
        <w:ind w:right="-882" w:firstLine="708"/>
        <w:rPr>
          <w:rFonts w:ascii="Times New Roman" w:hAnsi="Times New Roman" w:cs="Times New Roman"/>
          <w:szCs w:val="20"/>
        </w:rPr>
      </w:pPr>
      <w:r w:rsidRPr="00866BB0">
        <w:rPr>
          <w:rFonts w:ascii="Times New Roman" w:hAnsi="Times New Roman" w:cs="Times New Roman"/>
          <w:b/>
          <w:szCs w:val="20"/>
        </w:rPr>
        <w:lastRenderedPageBreak/>
        <w:t>Четверг 20.02.2025</w:t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b/>
          <w:szCs w:val="20"/>
        </w:rPr>
        <w:tab/>
      </w:r>
      <w:r w:rsidRPr="00866BB0">
        <w:rPr>
          <w:rFonts w:ascii="Times New Roman" w:hAnsi="Times New Roman" w:cs="Times New Roman"/>
          <w:szCs w:val="20"/>
        </w:rPr>
        <w:t>Тематическая неделя «Защитники Отечества»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A64843" w:rsidTr="00E00013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64843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A64843" w:rsidTr="00E00013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23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24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Д/и «Солдаты моют руки перед едой» (закреплять алгоритм умывания, способствовать становлению все более устойчивого интереса к выполнению гигиенических процедур).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Дежурство в уголке природы «Уход за фикусом» (поощрять желание детей выполнять трудовые поручения).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«Что ты чувствуешь» (дать детям представления о таких эмоциях как страх, удивление, гнев).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Упражнение «Четвёртый лишний» (по теме недели) (развивать мышление, умение оформлять выводы в речи).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Рассматривание иллюстрации «Военный самолёт» (способствовать развитию связной речи).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Слушание «Военный марш» (рассказать, как музыка помогает солдатам).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Работа по формированию КГН. «Покажем куклам, какой у нас порядок» (побуждать убирать игрушки после игр; осваивать простые способы взаимодействия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 взрослыми и сверстниками)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Д/и Шнур</w:t>
            </w:r>
            <w:r>
              <w:rPr>
                <w:rFonts w:ascii="Times New Roman" w:hAnsi="Times New Roman" w:cs="Times New Roman"/>
                <w:szCs w:val="20"/>
              </w:rPr>
              <w:t>овка «Обуй солдата» с ………………………</w:t>
            </w:r>
            <w:r w:rsidRPr="00866BB0">
              <w:rPr>
                <w:rFonts w:ascii="Times New Roman" w:hAnsi="Times New Roman" w:cs="Times New Roman"/>
                <w:szCs w:val="20"/>
              </w:rPr>
              <w:t xml:space="preserve"> (развивать мелкую моторику рук, умение продевать шнурок в нужном направлении).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ind w:left="34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127. Как стать смелым и сильным.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с.130)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Чтение. Толстой Л.Н. «Отец приказал сыновьям…» (познакомить детей с произведением Л. Н. Толстого, воспитывать умение внимательно слушать рассказ; развивать внимание, память; отвечать на вопросы  по содержанию рассказа).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Игровая ситуация «Я уже большой!» (закреплять умение правильно сидеть за столом, есть аккуратно, брать пищу только ложкой, пользоваться салфеткой; совершенствовать навыки культуры еды).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57)</w:t>
            </w: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64843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Экспериментальная деятельность «Металл, его качества и свойства» (учить узнавать предметы из металла, определять его качества (структура поверхности, цвет) и свойства (тепло проводимость, ковкость, металлический блеск)).  </w:t>
            </w:r>
            <w:proofErr w:type="gramEnd"/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Игровое упражнение «Мы в армию служить пойдем!» (учить детей понимать команды воспитателя («налево», «направо», «шагом марш», «бегом марш», «на месте стой»)).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Игра «Военный оркестр» (создать условия для развития музыкального творчества).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Чтение стихотворения Я. Акима «Моя Родина» (учить детей поддерживать беседу, выражать положительные эмоции при прочтении).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Игровая ситуация «Хочу быть похожим на папу» (уточнить представления детей о профессии военного, полицейского).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Уточнение названий и назначения предметов одежды, обу</w:t>
            </w:r>
            <w:r>
              <w:rPr>
                <w:rFonts w:ascii="Times New Roman" w:hAnsi="Times New Roman" w:cs="Times New Roman"/>
                <w:szCs w:val="20"/>
              </w:rPr>
              <w:t xml:space="preserve">ви, головных уборов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A64843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64843" w:rsidRDefault="005B604D" w:rsidP="00E00013">
            <w:pPr>
              <w:ind w:left="34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6484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866BB0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866BB0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866BB0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866BB0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866BB0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882F01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E6577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866BB0" w:rsidRDefault="005B604D" w:rsidP="00E00013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866BB0">
              <w:rPr>
                <w:rFonts w:ascii="Times New Roman" w:hAnsi="Times New Roman" w:cs="Times New Roman"/>
                <w:szCs w:val="20"/>
              </w:rPr>
              <w:t>Буклет «Из мальчика в мужчину»</w:t>
            </w:r>
          </w:p>
        </w:tc>
      </w:tr>
    </w:tbl>
    <w:p w:rsidR="005B604D" w:rsidRDefault="005B604D" w:rsidP="005B604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04161C" w:rsidRDefault="0004161C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04161C" w:rsidRDefault="0004161C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04161C" w:rsidRDefault="0004161C" w:rsidP="005B604D">
      <w:pPr>
        <w:spacing w:after="0" w:line="240" w:lineRule="auto"/>
        <w:ind w:right="-882" w:firstLine="708"/>
        <w:rPr>
          <w:rFonts w:ascii="Times New Roman" w:hAnsi="Times New Roman" w:cs="Times New Roman"/>
          <w:b/>
          <w:szCs w:val="20"/>
        </w:rPr>
      </w:pPr>
    </w:p>
    <w:p w:rsidR="005B604D" w:rsidRPr="00757DD2" w:rsidRDefault="00C57805" w:rsidP="005B604D">
      <w:pPr>
        <w:spacing w:after="0" w:line="240" w:lineRule="auto"/>
        <w:ind w:right="-882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Пятница 21</w:t>
      </w:r>
      <w:r w:rsidR="005B604D" w:rsidRPr="00757DD2">
        <w:rPr>
          <w:rFonts w:ascii="Times New Roman" w:hAnsi="Times New Roman" w:cs="Times New Roman"/>
          <w:b/>
          <w:szCs w:val="20"/>
        </w:rPr>
        <w:t xml:space="preserve">.02.2025                                                         </w:t>
      </w:r>
      <w:r w:rsidR="005B604D" w:rsidRPr="00757DD2">
        <w:rPr>
          <w:rFonts w:ascii="Times New Roman" w:hAnsi="Times New Roman" w:cs="Times New Roman"/>
          <w:szCs w:val="20"/>
        </w:rPr>
        <w:t>Тематическая неделя «Защитники Отечества»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757DD2" w:rsidTr="00E00013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757DD2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757DD2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57DD2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1E5D50" w:rsidTr="00E00013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23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, с. 21)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УТРЕННИЙ КРУГ № 24 (см. Приложение 1)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Поручения дежурным по столовой (продолжать знакомить детей с посудой, ее расположением на столе).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Работа в уголке природы. Мытье комнатных растений (актуализация знаний детей о растениях, их строении, ознакомление с различными приемами мытья растений (тряпочкой, кистью, опрыскиванием)).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Беседа  «Военная техника»  (продолжать знакомить с военной техникой).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Работа в книжном уголке: рассматривание альбома «Наша армия родная» (способствовать более полному осмыслению представлений об армии, благодаря наглядно увиденным деталям, сюжетным поворотам).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Д/и «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Полезно-вредно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»  (развивать потребность в соблюдении режима питания).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757DD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757DD2">
              <w:rPr>
                <w:rFonts w:ascii="Times New Roman" w:hAnsi="Times New Roman" w:cs="Times New Roman"/>
                <w:szCs w:val="20"/>
              </w:rPr>
              <w:t xml:space="preserve">Собирание </w:t>
            </w:r>
            <w:proofErr w:type="spellStart"/>
            <w:r w:rsidRPr="00757DD2">
              <w:rPr>
                <w:rFonts w:ascii="Times New Roman" w:hAnsi="Times New Roman" w:cs="Times New Roman"/>
                <w:szCs w:val="20"/>
              </w:rPr>
              <w:t>пазлов</w:t>
            </w:r>
            <w:proofErr w:type="spellEnd"/>
            <w:r w:rsidRPr="00757DD2">
              <w:rPr>
                <w:rFonts w:ascii="Times New Roman" w:hAnsi="Times New Roman" w:cs="Times New Roman"/>
                <w:szCs w:val="20"/>
              </w:rPr>
              <w:t xml:space="preserve"> с ………………………. (развитие мелкой моторики)</w:t>
            </w:r>
          </w:p>
          <w:p w:rsidR="005B604D" w:rsidRPr="00757DD2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757DD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757DD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757DD2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757DD2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757DD2">
              <w:rPr>
                <w:rFonts w:ascii="Times New Roman" w:hAnsi="Times New Roman" w:cs="Times New Roman"/>
                <w:szCs w:val="20"/>
              </w:rPr>
              <w:t>Прогулочная карта № 12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757DD2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Мальчишк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будущие защитники Родины!</w:t>
            </w:r>
            <w:r w:rsidRPr="00757DD2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757DD2">
              <w:rPr>
                <w:rFonts w:ascii="Times New Roman" w:hAnsi="Times New Roman" w:cs="Times New Roman"/>
                <w:szCs w:val="20"/>
              </w:rPr>
              <w:t>, с.13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757DD2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«Мой шкафчик» (закреплять умение складывать свои вещи аккуратно, соблюдать порядок расположения одежды: обувь внизу, верхняя одежда на крючке, колготки, кофты, шапочки на полочках).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Чтение. Маяковский В.В. «Что такое хорошо и что такое плохо?» (показать детям положительное и отрицательное в жизни и вызвать у них желание «делать хорошо» и «не делать плохо».)</w:t>
            </w:r>
          </w:p>
          <w:p w:rsidR="005B604D" w:rsidRPr="009B6C55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B6C55">
              <w:rPr>
                <w:rFonts w:ascii="Times New Roman" w:hAnsi="Times New Roman" w:cs="Times New Roman"/>
                <w:sz w:val="21"/>
                <w:szCs w:val="21"/>
              </w:rPr>
              <w:t xml:space="preserve">Игра </w:t>
            </w:r>
            <w:proofErr w:type="gramStart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–с</w:t>
            </w:r>
            <w:proofErr w:type="gramEnd"/>
            <w:r w:rsidRPr="009B6C55">
              <w:rPr>
                <w:rFonts w:ascii="Times New Roman" w:hAnsi="Times New Roman" w:cs="Times New Roman"/>
                <w:sz w:val="21"/>
                <w:szCs w:val="21"/>
              </w:rPr>
              <w:t>оревнование  «Чей стол самый аккуратный» (закреплять умение пользоваться за обедом ножом и вилкой, салфеткой по мере необходимости).</w:t>
            </w: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757DD2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r w:rsidRPr="00757DD2">
              <w:rPr>
                <w:rFonts w:ascii="Times New Roman" w:hAnsi="Times New Roman" w:cs="Times New Roman"/>
                <w:szCs w:val="20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757DD2">
              <w:rPr>
                <w:rFonts w:ascii="Times New Roman" w:hAnsi="Times New Roman" w:cs="Times New Roman"/>
                <w:szCs w:val="20"/>
              </w:rPr>
              <w:t>, с. 57)</w:t>
            </w: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757DD2" w:rsidRDefault="005B604D" w:rsidP="00E00013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1F23C3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Беседа «Храбрый мальчик – хорошо!» (обсудить с детьми понятия «хорошо» и «плохо», предложить рассказать, как сильные могут помогать слабым)</w:t>
            </w:r>
            <w:proofErr w:type="gramEnd"/>
          </w:p>
          <w:p w:rsidR="005B604D" w:rsidRPr="001F23C3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СРИ «Семья» (обогащать социально-игровой опыт между детьми; развивать игровые умения по сюжету «Семья».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Закреплять представления детей о семье, об обязанностях членов семьи).</w:t>
            </w:r>
            <w:proofErr w:type="gramEnd"/>
          </w:p>
          <w:p w:rsidR="005B604D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Настольно-печатные игры «Профессии», «Кому что надо» (воспитывать умение организовывать игру, соблюдать правила).</w:t>
            </w:r>
          </w:p>
          <w:p w:rsidR="005B604D" w:rsidRPr="001F23C3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Д/и «Какой предмет лишний» (закрепить представления детей о свойствах предметов, учить сравнивать предметы по различным признакам).            </w:t>
            </w:r>
          </w:p>
          <w:p w:rsidR="005B604D" w:rsidRPr="001F23C3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И/упр. «Наведем порядок в группе» (приучать убирать за собой игрушки; закреплять у детей навыки вежливого обращения за помощью, благодарить за оказанную помощь)             </w:t>
            </w:r>
          </w:p>
          <w:p w:rsidR="005B604D" w:rsidRPr="001F23C3" w:rsidRDefault="005B604D" w:rsidP="005B604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1F23C3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Развивать умение узнавать и </w:t>
            </w:r>
            <w:r>
              <w:rPr>
                <w:rFonts w:ascii="Times New Roman" w:hAnsi="Times New Roman" w:cs="Times New Roman"/>
                <w:szCs w:val="20"/>
              </w:rPr>
              <w:t xml:space="preserve">называть время года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1F23C3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757DD2" w:rsidRDefault="005B604D" w:rsidP="00E00013">
            <w:pPr>
              <w:ind w:left="34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1F23C3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1F23C3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1E5D50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757DD2" w:rsidRDefault="005B604D" w:rsidP="00E0001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D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9D15F3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D15F3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B604D" w:rsidRDefault="005B604D" w:rsidP="005B604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C12E42" w:rsidRDefault="00C12E4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C12E42" w:rsidRDefault="00C12E4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C12E42" w:rsidRDefault="00C12E4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C12E42" w:rsidRDefault="00C12E4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C12E42" w:rsidRDefault="00C12E4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B604D" w:rsidRPr="00D93BE5" w:rsidTr="00E00013">
        <w:tc>
          <w:tcPr>
            <w:tcW w:w="1490" w:type="pct"/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lastRenderedPageBreak/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B6C55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B604D" w:rsidRPr="00D93BE5" w:rsidTr="00E00013">
        <w:trPr>
          <w:trHeight w:val="265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spacing w:line="216" w:lineRule="auto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Занятие 67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68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[21]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с. 93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95</w:t>
            </w: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Задачи. Упражнять детей в ходьбе и беге врассыпную между предметами; в ловле мяча двумя руками. Закреплять 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навык ползания на четвереньках.</w:t>
            </w:r>
          </w:p>
        </w:tc>
      </w:tr>
      <w:tr w:rsidR="005B604D" w:rsidRPr="00D93BE5" w:rsidTr="00E00013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/>
                <w:szCs w:val="20"/>
              </w:rPr>
            </w:pPr>
            <w:r w:rsidRPr="009B6C55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B604D" w:rsidRPr="00D93BE5" w:rsidTr="00E00013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Салют. ([10], с. 40)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Познакомить с новой техникой рисования на сыром листе бумаги. Учить подбирать красивые цветосочетания для создания задуманного образа.</w:t>
            </w:r>
          </w:p>
        </w:tc>
      </w:tr>
      <w:tr w:rsidR="005B604D" w:rsidRPr="00D93BE5" w:rsidTr="00E00013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1-й вариант. Военный корабль.  ([12], с. 41)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обрезать прямоугольник до трапеции. Закреплять умение составлять предмет из отдельных частей. Учить располагать предмет в центре листа. Продолжать учить аккуратно и ровно наклеивать детали.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2-й вариант. Быстрокрылые самолеты.  (</w:t>
            </w:r>
            <w:r>
              <w:rPr>
                <w:rFonts w:ascii="Times New Roman" w:hAnsi="Times New Roman" w:cs="Times New Roman"/>
                <w:b/>
                <w:szCs w:val="20"/>
              </w:rPr>
              <w:t>[16]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98)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Задачи. Учить детей создавать изображение самолета из бумажных деталей разной формы и размера. Показать возможность видоизменения деталей (срезание, загибание и отгибание уголков, разрезание прямоугольника пополам поперек и по диагонали). Показать аналогию между аппликативной техникой и конструированием из бумаги. Развивать творческое мышление.</w:t>
            </w:r>
          </w:p>
        </w:tc>
      </w:tr>
      <w:tr w:rsidR="005B604D" w:rsidRPr="00D93BE5" w:rsidTr="00E00013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C55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Занятие 22.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47)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18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 xml:space="preserve">Задачи. Учить воспроизводить указанное количество движений (в пределах 5).Упражнять в умении называть и различать знакомые геометрические фигуры: </w:t>
            </w:r>
            <w:r w:rsidRPr="009B6C55">
              <w:rPr>
                <w:rFonts w:ascii="Times New Roman" w:hAnsi="Times New Roman" w:cs="Times New Roman"/>
                <w:i/>
                <w:szCs w:val="18"/>
              </w:rPr>
              <w:t>круг, квадрат, треугольник, прямоугольник</w:t>
            </w:r>
            <w:r w:rsidRPr="009B6C55">
              <w:rPr>
                <w:rFonts w:ascii="Times New Roman" w:hAnsi="Times New Roman" w:cs="Times New Roman"/>
                <w:szCs w:val="18"/>
              </w:rPr>
              <w:t xml:space="preserve">. Совершенствовать представления о частях суток и их последовательности: </w:t>
            </w:r>
            <w:r w:rsidRPr="009B6C55">
              <w:rPr>
                <w:rFonts w:ascii="Times New Roman" w:hAnsi="Times New Roman" w:cs="Times New Roman"/>
                <w:i/>
                <w:szCs w:val="18"/>
              </w:rPr>
              <w:t>утро, день, вечер, ночь</w:t>
            </w:r>
            <w:r w:rsidRPr="009B6C55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755" w:type="pct"/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 xml:space="preserve">Занятие 22. Счет по образцу. Цифры 1, 2, 3, 4, 5. Вчера, сегодня, завтра. </w:t>
            </w:r>
            <w:proofErr w:type="gramStart"/>
            <w:r w:rsidRPr="009B6C55">
              <w:rPr>
                <w:rFonts w:ascii="Times New Roman" w:hAnsi="Times New Roman" w:cs="Times New Roman"/>
                <w:b/>
                <w:szCs w:val="18"/>
              </w:rPr>
              <w:t>Шар, куб, цилиндр. [13], с.60)</w:t>
            </w:r>
            <w:proofErr w:type="gramEnd"/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>Задачи</w:t>
            </w:r>
            <w:r w:rsidRPr="009B6C55">
              <w:rPr>
                <w:rFonts w:ascii="Times New Roman" w:hAnsi="Times New Roman" w:cs="Times New Roman"/>
                <w:szCs w:val="18"/>
              </w:rPr>
              <w:t>. Учить считать по образцу и воспроизводить такое же количество предметов; соотносить цифру с количеством предметов; различать понятия «вчера», «сегодня», «завтра» и правильно пользоваться этими словами; упражнять в сравнении двух групп предметов. Закреплять знания о геометрических фигурах круг, овал, прямоугольник, квадрат. Знакомить с геометрическими телами шар, куб, цилиндр.</w:t>
            </w:r>
          </w:p>
        </w:tc>
      </w:tr>
      <w:tr w:rsidR="005B604D" w:rsidRPr="00D93BE5" w:rsidTr="00E00013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B6C55">
              <w:rPr>
                <w:rFonts w:ascii="Times New Roman" w:hAnsi="Times New Roman" w:cs="Times New Roman"/>
                <w:b/>
                <w:szCs w:val="18"/>
              </w:rPr>
              <w:t>Как мы конструировали машины (подарки).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9B6C55">
              <w:rPr>
                <w:rFonts w:ascii="Times New Roman" w:hAnsi="Times New Roman" w:cs="Times New Roman"/>
                <w:b/>
                <w:szCs w:val="18"/>
              </w:rPr>
              <w:t>, с. 92)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18"/>
              </w:rPr>
            </w:pPr>
            <w:r w:rsidRPr="009B6C55">
              <w:rPr>
                <w:rFonts w:ascii="Times New Roman" w:hAnsi="Times New Roman" w:cs="Times New Roman"/>
                <w:szCs w:val="18"/>
              </w:rPr>
              <w:t>Задачи. Обогащать технику конструирования из бумаги и тонкого картона. Вызвать интерес к конструированию машинок в подарок папам и дедушкам. Уточнить представление о конструкции автомобиля. Продолжать учить складывать лист бумаги пополам, разглаживая линию сгиба от середины в обе стороны, дополнять конструкцию: загибать углы, приклеивать колеса, рисовать окна и фары. Развивать творческое воображение, наглядно-образное мышление, чувство формы, симметрии и пропорций. Воспитывать устойчивый интерес к конструированию, желание создавать своими руками подарки любимым людям.</w:t>
            </w:r>
          </w:p>
        </w:tc>
      </w:tr>
      <w:tr w:rsidR="005B604D" w:rsidRPr="00D93BE5" w:rsidTr="00E00013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1-й вариант. Наша армия. ([9], с. 47)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 Дать детям представления о воинах, которые охраняют нашу Родину. Уточнить понятие «защитники Отечества»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лётчики, пограничники). Воспитывать гордость за наших воинов.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2-й вариант. Наша армия родная. ([2], с. 70)</w:t>
            </w:r>
          </w:p>
          <w:p w:rsidR="005B604D" w:rsidRPr="009B6C55" w:rsidRDefault="005B604D" w:rsidP="00E00013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 Дать детям знания об армии, сформировать у них первые представления об особенностях военной службы: солдаты тренируются, чтобы быть сильными, умелыми, учатся метко стрелять, преод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о</w:t>
            </w: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левать препятствия. Уточнить </w:t>
            </w:r>
            <w:r w:rsidRPr="009B6C55">
              <w:rPr>
                <w:rFonts w:ascii="Times New Roman" w:eastAsia="Calibri" w:hAnsi="Times New Roman" w:cs="Times New Roman"/>
                <w:szCs w:val="18"/>
                <w:lang w:eastAsia="en-US"/>
              </w:rPr>
              <w:lastRenderedPageBreak/>
              <w:t>их представления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</w:tr>
      <w:tr w:rsidR="005B604D" w:rsidRPr="00D93BE5" w:rsidTr="00E00013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9B6C55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9B6C55">
              <w:rPr>
                <w:rFonts w:ascii="Times New Roman" w:hAnsi="Times New Roman" w:cs="Times New Roman"/>
              </w:rPr>
              <w:lastRenderedPageBreak/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Звуковая культура речи: звук Ч. ([8], с. 61)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 xml:space="preserve">Задачи. Объяснить детям, как правильно произносить звук </w:t>
            </w:r>
            <w:r w:rsidRPr="009B6C55">
              <w:rPr>
                <w:rFonts w:ascii="Times New Roman" w:hAnsi="Times New Roman" w:cs="Times New Roman"/>
                <w:i/>
                <w:szCs w:val="20"/>
              </w:rPr>
              <w:t>Ч</w:t>
            </w:r>
            <w:r w:rsidRPr="009B6C55">
              <w:rPr>
                <w:rFonts w:ascii="Times New Roman" w:hAnsi="Times New Roman" w:cs="Times New Roman"/>
                <w:szCs w:val="20"/>
              </w:rPr>
              <w:t xml:space="preserve">, упражнять в произнесении звука (изолированно, в словах, стихах). Развивать фонематический слух детей. 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9B6C55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6C55">
              <w:rPr>
                <w:rFonts w:ascii="Times New Roman" w:hAnsi="Times New Roman" w:cs="Times New Roman"/>
                <w:b/>
                <w:szCs w:val="20"/>
              </w:rPr>
              <w:t>Придумывание продолжения  рассказа «Белочка, заяц и волк».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9B6C55">
              <w:rPr>
                <w:rFonts w:ascii="Times New Roman" w:hAnsi="Times New Roman" w:cs="Times New Roman"/>
                <w:b/>
                <w:szCs w:val="20"/>
              </w:rPr>
              <w:t>, с. 57)</w:t>
            </w:r>
          </w:p>
          <w:p w:rsidR="005B604D" w:rsidRPr="009B6C55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9B6C55">
              <w:rPr>
                <w:rFonts w:ascii="Times New Roman" w:hAnsi="Times New Roman" w:cs="Times New Roman"/>
                <w:szCs w:val="20"/>
              </w:rPr>
              <w:t xml:space="preserve">Задачи. </w:t>
            </w:r>
            <w:proofErr w:type="gramStart"/>
            <w:r w:rsidRPr="009B6C55">
              <w:rPr>
                <w:rFonts w:ascii="Times New Roman" w:hAnsi="Times New Roman" w:cs="Times New Roman"/>
                <w:szCs w:val="20"/>
              </w:rPr>
              <w:t>Учить исходя из набора игрушек составлять короткий рассказ вместе с воспитателем (воспитатель начинает рассказ, дети его продолжают); развивать диалогическую речь; учить понимать смысл загадок, правильно называть качества предметов; использовать в ответах на вопросы сложноподчиненные и простые распространенные предложения; выделять и четко произносить звук [ч] в словах и фразах, подбирать слова на заданный звук.</w:t>
            </w:r>
            <w:proofErr w:type="gramEnd"/>
          </w:p>
        </w:tc>
      </w:tr>
    </w:tbl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B604D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6C0662" w:rsidRDefault="006C0662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lastRenderedPageBreak/>
        <w:t>Тематическая неделя «Масленица идет, весну за руку ведет»</w:t>
      </w:r>
    </w:p>
    <w:p w:rsidR="005B604D" w:rsidRPr="00B7377B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 w:val="21"/>
          <w:szCs w:val="21"/>
        </w:rPr>
      </w:pPr>
    </w:p>
    <w:p w:rsidR="005B604D" w:rsidRPr="00B7377B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t>Организация РППС: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>: шведская стенка; гимнастическая доска; мячи разных размеров; обручи; скакалки и веревки; кегли и мягкие мячи; массажные коврики и дорожки; спортивные ленты и палки; дуги и кольца разного диаметра; мешочки с песком; магнитная доска с изображениями спортсменов и спортивного инвентаря.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Cs w:val="21"/>
        </w:rPr>
        <w:t>: игрушки и игровые наборы, связанные с безопасностью на дороге, такие как машины, куклы, дорожные знаки и светофоры; книжки с картинками и рассказы о безопасности на дороге и в общественных местах; плакаты и карточки с изображением различных ситуаций, связанных с безопасностью, например, «Что делать, если потерялся», «Как вести себя в общественном транспорте» и т.д.</w:t>
      </w:r>
      <w:proofErr w:type="gramEnd"/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к</w:t>
      </w:r>
      <w:proofErr w:type="gramEnd"/>
      <w:r w:rsidRPr="006C57F8">
        <w:rPr>
          <w:rFonts w:ascii="Times New Roman" w:hAnsi="Times New Roman" w:cs="Times New Roman"/>
          <w:szCs w:val="21"/>
        </w:rPr>
        <w:t>укла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Масленица - можно сделать из соломы, ткани или ниток; набор фигурок для разыгрывания сюжетов праздника - люди, животные, блины, солнце; игрушечная посуда для приготовления блинов - сковородки, миски, ложки; игрушечные угощения - маленькие блинчики, пироги, сладости.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6C57F8">
        <w:rPr>
          <w:rFonts w:ascii="Times New Roman" w:hAnsi="Times New Roman" w:cs="Times New Roman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Cs w:val="21"/>
        </w:rPr>
        <w:t>).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игры на классификацию и сортировку предметов по темам «Весенние месяцы», «Масленичная атрибутика»; логические задачи и головоломки на темы «Весна» и «Масленица»; логические блоки </w:t>
      </w:r>
      <w:proofErr w:type="spellStart"/>
      <w:r w:rsidRPr="006C57F8">
        <w:rPr>
          <w:rFonts w:ascii="Times New Roman" w:hAnsi="Times New Roman" w:cs="Times New Roman"/>
          <w:szCs w:val="21"/>
        </w:rPr>
        <w:t>Дьёныша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и мозаика с изображением символов Масленицы и примет весны.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Cs w:val="21"/>
        </w:rPr>
        <w:t>: материалы для экспериментов с водой: емкости для воды, различные виды бумаги, губки, краски, мерные стаканчики, ложки, пипетки, трубочки для коктейля («Ручейки», «Лед и вода», «Пар и лед», «Водопад» и др.); материалы для экспериментов с воздухом: воздушные шарики, мыльные пузыри, вертушки, веера, бумажные самолетики, воздушные змеи («Ветер», «Воздух есть везде», «Ветряная мельница» и др.);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6C57F8">
        <w:rPr>
          <w:rFonts w:ascii="Times New Roman" w:hAnsi="Times New Roman" w:cs="Times New Roman"/>
          <w:szCs w:val="21"/>
        </w:rPr>
        <w:t>материалы для экспериментов с магнитами: магниты разной формы, металлические предметы и игрушки, магнитные доски, магнитные лабиринты («Что притягивает магнит?» и др.); материалы для экспериментов с песком: песочные наборы, лопатки, грабли, сита, формочки, контейнеры с песком.</w:t>
      </w:r>
      <w:proofErr w:type="gramEnd"/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книги и энциклопедии о весне и масленице для чтения и рассматривания иллюстраций; карточки с изображением весенних явлений, предметов и символов масленицы, народных гуляний; мини-макеты весенних пейзажей и атрибутов масленицы.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>Книжный уголок</w:t>
      </w:r>
      <w:r w:rsidRPr="006C57F8">
        <w:rPr>
          <w:rFonts w:ascii="Times New Roman" w:hAnsi="Times New Roman" w:cs="Times New Roman"/>
          <w:szCs w:val="21"/>
        </w:rPr>
        <w:t xml:space="preserve">: народные сказки; стихи русских поэтов о весне; рассказы о весне; произведения народного фольклора. 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: костюмы и маски для разыгрывания сценок на тему весны и масленицы; декорации и реквизит для создания атмосферы праздника (чучело масленицы, блины, цветы); музыкальные инструменты для исполнения мелодий на тему весны (например, колокольчики, металлофоны, бубны); аудиозаписи голосов птиц, песен о Масленице.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B604D" w:rsidRPr="006C57F8" w:rsidRDefault="005B604D" w:rsidP="005B604D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краски, карандаши, фломастеры, цветная бумага и картон для рисования и аппликации на тему весны и масленицы; пластилин, глина, соленое тесто для лепки фигурок на тему весны и масленицы; природный материал (шишки, ветки, листья, цветы) для создания композиций на тему весны и масленицы; бросовый материал (картон, пластиковые бутылки, упаковки) для изготовления поделок на тему весны и масленицы;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раскраски на тему весны и масленицы.</w:t>
      </w:r>
    </w:p>
    <w:p w:rsidR="005B604D" w:rsidRPr="005D51C3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 w:val="18"/>
          <w:szCs w:val="20"/>
        </w:rPr>
      </w:pPr>
    </w:p>
    <w:p w:rsidR="005B604D" w:rsidRPr="00B7377B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7377B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5B604D" w:rsidRPr="005D51C3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B604D" w:rsidRPr="005D51C3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24 февраля – начало масленичной недели</w:t>
      </w:r>
    </w:p>
    <w:p w:rsidR="005B604D" w:rsidRPr="006C57F8" w:rsidRDefault="005B604D" w:rsidP="005B604D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26 февраля – всемирный день неторопливости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27 февраля – международный день полярного медведя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28 февраля – день снеговика в России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28 февраля – всемирный день кляксы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 марта – всемирный день кошек</w:t>
      </w:r>
    </w:p>
    <w:p w:rsidR="005B604D" w:rsidRPr="006C57F8" w:rsidRDefault="005B604D" w:rsidP="005B604D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 марта – международный день спички</w:t>
      </w:r>
    </w:p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color w:val="FF0000"/>
          <w:sz w:val="20"/>
          <w:szCs w:val="20"/>
        </w:rPr>
        <w:sectPr w:rsidR="005B604D" w:rsidSect="00E00013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B604D" w:rsidRPr="00B7377B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lastRenderedPageBreak/>
        <w:t>Вторник 25.02.2025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377B">
        <w:rPr>
          <w:rFonts w:ascii="Times New Roman" w:hAnsi="Times New Roman" w:cs="Times New Roman"/>
          <w:szCs w:val="20"/>
        </w:rPr>
        <w:t>Тематическая неделя «Масленица идет, весну за руку ведет»</w:t>
      </w:r>
    </w:p>
    <w:tbl>
      <w:tblPr>
        <w:tblStyle w:val="a3"/>
        <w:tblW w:w="16160" w:type="dxa"/>
        <w:tblInd w:w="-787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13174A" w:rsidTr="002A2DB1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36C6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3645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13174A" w:rsidTr="002A2DB1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Февраль. Комплекс № 24 (с гимнастической палкой)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22)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25 (см. Приложение 1)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«Мое полотенце» (продолжать закреплять у детей понимание того, что вытираться можно только своим, индивидуальным полотенцем, упражнять в правильном использовании полотенца (снимать с крючка, руки вытирать насухо, вешать обратно)).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Дежурство по занятиям (обсудить с детьми назначение работы дежурного, ее значимость, показать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роль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хорошо выполненных дежурным поручений в подготовке и проведении занятий).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«Масленая неделя» (познакомить с праздником Масленицы; расширять знания и представления о русских народных праздниках; развивать слуховое внимание, логическое мышление; активизировать словарь; совершенствовать умение ориентироваться во времени; развивать мелкую моторику, координацию; приобщать к русской истории).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Упр. «Так бывает или нет?» (учить замечать небылицы, развивать логическое мышление).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«Наоборот» (развивать умения подбирать противоположные по смыслу слов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а(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слова - неприятели)).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«Котик к печке подошел». ([4], с. 12)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Д/упр</w:t>
            </w:r>
            <w:r>
              <w:rPr>
                <w:rFonts w:ascii="Times New Roman" w:hAnsi="Times New Roman" w:cs="Times New Roman"/>
                <w:szCs w:val="20"/>
              </w:rPr>
              <w:t>. «Далеко – близко» с ………………………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(учить детей различать и использовать понятия далеко - близко, рядом).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134. Устное народное творчество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с.137)</w:t>
            </w: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16BB6" w:rsidRDefault="005B604D" w:rsidP="00E00013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Чтение р.н. сказки «Крылатый, мохнатый да масляный» (воспитывать любовь к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русс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арод.сказкам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и чтению книг).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«Столовые приборы» (напомнить детям правила пользования столовыми приборами, уточнить, в каких случаях используется маленькая ложечка).</w:t>
            </w: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57)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«Что такое быть опрятным?» (закреплять названия одежды, обуви, способах ухода за внешним видом, для чего это нужно)</w:t>
            </w: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Театральная деятельность.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Репетиция спектакля «Три поросенка».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с.71) (продолжать работу над спектаклем «три поросенка».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Развивать воображение, память.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Совершенствовать культуру и технику речи).</w:t>
            </w:r>
            <w:proofErr w:type="gramEnd"/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Строительные игры. Конструктор «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Лего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» (учить детей сооружать постройки из различных конструкторов, использовать детали с учетом их свойств).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Слушание музыкальных произведений по теме «Весенние пробуждения» (развивать интерес к музыке, желание слушать музыку, подпевать, выполнять простейшие танцевальные движения).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Рисование с подгруппой «Цветы весной» нетрадиционным способо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м(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 использованием кочерыжек от пекинской капусты) (развивать интерес к изобразительному творчеству).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«Прокати мяч» (развивать глазомер).</w:t>
            </w:r>
          </w:p>
          <w:p w:rsidR="005B604D" w:rsidRPr="00521B6F" w:rsidRDefault="005B604D" w:rsidP="005B604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Упражнение </w:t>
            </w:r>
            <w:r>
              <w:rPr>
                <w:rFonts w:ascii="Times New Roman" w:hAnsi="Times New Roman" w:cs="Times New Roman"/>
                <w:szCs w:val="20"/>
              </w:rPr>
              <w:t>«Назови ласково» с ………………………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(расширять словарь детей, учить использовать слова в уменьшительно-ласкательной форме).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 Февраль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5B604D" w:rsidRPr="0013174A" w:rsidTr="002A2DB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Привлечь родителей к организации РППС в группе по теме «Масленица»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Папка-передвижка «Широкая масленица»</w:t>
            </w:r>
          </w:p>
        </w:tc>
      </w:tr>
    </w:tbl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B604D" w:rsidRPr="00B7377B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lastRenderedPageBreak/>
        <w:t>Среда 26.02.2025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377B">
        <w:rPr>
          <w:rFonts w:ascii="Times New Roman" w:hAnsi="Times New Roman" w:cs="Times New Roman"/>
          <w:szCs w:val="20"/>
        </w:rPr>
        <w:t>Тематическая неделя «Масленица идет, весну за руку ведет»</w:t>
      </w:r>
    </w:p>
    <w:tbl>
      <w:tblPr>
        <w:tblStyle w:val="a3"/>
        <w:tblW w:w="16160" w:type="dxa"/>
        <w:tblInd w:w="-787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13174A" w:rsidTr="00E00013">
        <w:trPr>
          <w:cantSplit/>
          <w:trHeight w:val="29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36C6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3645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13174A" w:rsidTr="00E00013">
        <w:trPr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Утренняя гимнастика. Февраль. Комплекс № 24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377B">
              <w:rPr>
                <w:rFonts w:ascii="Times New Roman" w:hAnsi="Times New Roman" w:cs="Times New Roman"/>
                <w:szCs w:val="20"/>
              </w:rPr>
              <w:t>, с. 22)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УТРЕННИЙ КРУГ № 25 (см. Приложение 1)</w:t>
            </w:r>
          </w:p>
          <w:p w:rsidR="005B604D" w:rsidRPr="008717B6" w:rsidRDefault="005B604D" w:rsidP="005B604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717B6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8717B6">
              <w:rPr>
                <w:rFonts w:ascii="Times New Roman" w:hAnsi="Times New Roman" w:cs="Times New Roman"/>
                <w:szCs w:val="20"/>
              </w:rPr>
              <w:t xml:space="preserve"> своим внешним видом (учить детей осознанно относиться к своей внешности, обращать внимание на свой внешний вид, понимать, что значит выглядеть опрятно). 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Самообслуживание «Наши вещи в порядке» (учить детей аккуратно складывать вещи, размещать на стуле).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Беседа «Осторожно, сосульки!» (дать детям знания о сосульках и об опасности, которую они могут представлять).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Д/и «Назови три предмета» (упражнять детей в классификации предметов).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Художественное творчество из бросового материала «Пингвин» (</w:t>
            </w:r>
            <w:r>
              <w:rPr>
                <w:rFonts w:ascii="Times New Roman" w:hAnsi="Times New Roman" w:cs="Times New Roman"/>
                <w:szCs w:val="20"/>
              </w:rPr>
              <w:t>[18]</w:t>
            </w:r>
            <w:r w:rsidRPr="00B7377B">
              <w:rPr>
                <w:rFonts w:ascii="Times New Roman" w:hAnsi="Times New Roman" w:cs="Times New Roman"/>
                <w:szCs w:val="20"/>
              </w:rPr>
              <w:t>, с.9)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1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Малоподвижная игра «Три медведя».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B7377B">
              <w:rPr>
                <w:rFonts w:ascii="Times New Roman" w:hAnsi="Times New Roman" w:cs="Times New Roman"/>
                <w:szCs w:val="20"/>
              </w:rPr>
              <w:t>, с. 13)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 математике с ………………………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(закреплять умение узнавать и называть геометрические фигуры  (квадрат, круг, треугольник),  обследовать предметы).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Прогулочная карта № </w:t>
            </w:r>
            <w:r>
              <w:rPr>
                <w:rFonts w:ascii="Times New Roman" w:hAnsi="Times New Roman" w:cs="Times New Roman"/>
                <w:szCs w:val="20"/>
              </w:rPr>
              <w:t>135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Русская матрешка</w:t>
            </w:r>
            <w:r w:rsidRPr="00B7377B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377B">
              <w:rPr>
                <w:rFonts w:ascii="Times New Roman" w:hAnsi="Times New Roman" w:cs="Times New Roman"/>
                <w:szCs w:val="20"/>
              </w:rPr>
              <w:t>, с.</w:t>
            </w:r>
            <w:r>
              <w:rPr>
                <w:rFonts w:ascii="Times New Roman" w:hAnsi="Times New Roman" w:cs="Times New Roman"/>
                <w:szCs w:val="20"/>
              </w:rPr>
              <w:t>13</w:t>
            </w:r>
            <w:r w:rsidRPr="00B7377B">
              <w:rPr>
                <w:rFonts w:ascii="Times New Roman" w:hAnsi="Times New Roman" w:cs="Times New Roman"/>
                <w:szCs w:val="20"/>
              </w:rPr>
              <w:t>8)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ЧХЛ: р. н. с. «</w:t>
            </w:r>
            <w:proofErr w:type="spellStart"/>
            <w:r w:rsidRPr="00B7377B">
              <w:rPr>
                <w:rFonts w:ascii="Times New Roman" w:hAnsi="Times New Roman" w:cs="Times New Roman"/>
                <w:szCs w:val="20"/>
              </w:rPr>
              <w:t>Заюшкина</w:t>
            </w:r>
            <w:proofErr w:type="spellEnd"/>
            <w:r w:rsidRPr="00B7377B">
              <w:rPr>
                <w:rFonts w:ascii="Times New Roman" w:hAnsi="Times New Roman" w:cs="Times New Roman"/>
                <w:szCs w:val="20"/>
              </w:rPr>
              <w:t xml:space="preserve"> избушка» (продолжать учить детей внимательно слушать сказку и отвечать на вопросы по ее содержанию; продолжать развивать у детей эмоциональное восприятие текста; воспитывать дружеские взаимоотношения и взаимовыручку).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Воспитание культурны поведения за столом. Совершенствовать приобретенные умения: пищу брать понемногу, хорошо пережевывать, есть бесшумно, правильно пользоваться столовыми приборами, салфеткой, полоскать рот после еды.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377B">
              <w:rPr>
                <w:rFonts w:ascii="Times New Roman" w:hAnsi="Times New Roman" w:cs="Times New Roman"/>
                <w:szCs w:val="20"/>
              </w:rPr>
              <w:t>, с. 57)</w:t>
            </w:r>
          </w:p>
          <w:p w:rsidR="005B604D" w:rsidRPr="00F8454A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8717B6">
              <w:rPr>
                <w:rFonts w:ascii="Times New Roman" w:hAnsi="Times New Roman" w:cs="Times New Roman"/>
                <w:szCs w:val="20"/>
              </w:rPr>
              <w:t>Д/</w:t>
            </w:r>
            <w:r>
              <w:rPr>
                <w:rFonts w:ascii="Times New Roman" w:hAnsi="Times New Roman" w:cs="Times New Roman"/>
                <w:szCs w:val="20"/>
              </w:rPr>
              <w:t>и</w:t>
            </w:r>
            <w:r w:rsidRPr="008717B6">
              <w:rPr>
                <w:rFonts w:ascii="Times New Roman" w:hAnsi="Times New Roman" w:cs="Times New Roman"/>
                <w:szCs w:val="20"/>
              </w:rPr>
              <w:t xml:space="preserve"> «Подбери куклам одежду»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8717B6">
              <w:rPr>
                <w:rFonts w:ascii="Times New Roman" w:hAnsi="Times New Roman" w:cs="Times New Roman"/>
                <w:szCs w:val="20"/>
              </w:rPr>
              <w:t>закреплять алгоритм одевания, названия предметов одежды, дифференцировать одежду для мальчиков и девочек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8717B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«Больница» (учить детей осмысливать и использовать в игре представления о врачах разных специальностей, предложить обыграть различные ситуации). 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Опытно-экспериментальная деятельность: «Почему по дорогам побежали ручьи?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»о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>знакомление со свойствами снега (тает и превращается в воду)).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Наблюдение.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Выращивание лука. (</w:t>
            </w:r>
            <w:r>
              <w:rPr>
                <w:rFonts w:ascii="Times New Roman" w:hAnsi="Times New Roman" w:cs="Times New Roman"/>
                <w:szCs w:val="20"/>
              </w:rPr>
              <w:t>[19]</w:t>
            </w:r>
            <w:r w:rsidRPr="00B7377B">
              <w:rPr>
                <w:rFonts w:ascii="Times New Roman" w:hAnsi="Times New Roman" w:cs="Times New Roman"/>
                <w:szCs w:val="20"/>
              </w:rPr>
              <w:t>, с.113) (отметить изменения, которые произошли с луком.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Продолжать учить делать зарисовку лука в банке).</w:t>
            </w:r>
            <w:proofErr w:type="gramEnd"/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Беседа «Как можно помочь нашей няне» (формировать желание помогать взрослым).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Оригами «Кораблик» (развивать творческую деятельность по технике оригами.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Закреплять умение складывать базовую форму – треугольник.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Учить проговаривать свои действия, используя специальную терминологию).</w:t>
            </w:r>
            <w:proofErr w:type="gramEnd"/>
          </w:p>
          <w:p w:rsidR="005B604D" w:rsidRPr="00B7377B" w:rsidRDefault="005B604D" w:rsidP="005B604D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Формировать умения устанавливать соотношения между тремя предметами по высоте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lastRenderedPageBreak/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B7377B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B604D" w:rsidRPr="0025035B" w:rsidRDefault="005B604D" w:rsidP="005B60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B604D" w:rsidRPr="00B7377B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lastRenderedPageBreak/>
        <w:t>Четверг 27.02.2025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377B">
        <w:rPr>
          <w:rFonts w:ascii="Times New Roman" w:hAnsi="Times New Roman" w:cs="Times New Roman"/>
          <w:szCs w:val="20"/>
        </w:rPr>
        <w:t>Тематическая неделя «Масленица идет, весну за руку ведет»</w:t>
      </w:r>
    </w:p>
    <w:tbl>
      <w:tblPr>
        <w:tblStyle w:val="a3"/>
        <w:tblW w:w="16160" w:type="dxa"/>
        <w:tblInd w:w="-787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13174A" w:rsidTr="00E00013">
        <w:trPr>
          <w:cantSplit/>
          <w:trHeight w:val="31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36C6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3645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13174A" w:rsidTr="00E00013">
        <w:trPr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Утренняя гимнастика. Февраль. Комплекс № 24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377B">
              <w:rPr>
                <w:rFonts w:ascii="Times New Roman" w:hAnsi="Times New Roman" w:cs="Times New Roman"/>
                <w:szCs w:val="20"/>
              </w:rPr>
              <w:t>, с. 22)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УТРЕННИЙ КРУГ № 25 (см. Приложение 1)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Беседа: обсудить с детьми, почему надо мыть руки перед едой, пользоваться только индивидуальным полотенцем.</w:t>
            </w:r>
          </w:p>
          <w:p w:rsidR="005B604D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Дежурство по столовой (приучать детей следить за своим внешним видом, обсудить назначение формы дежурного).</w:t>
            </w:r>
          </w:p>
          <w:p w:rsidR="005B604D" w:rsidRPr="001F23C3" w:rsidRDefault="005B604D" w:rsidP="005B604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Беседа «Как плачет зима?» (</w:t>
            </w:r>
            <w:proofErr w:type="spellStart"/>
            <w:r w:rsidRPr="001F23C3">
              <w:rPr>
                <w:rFonts w:ascii="Times New Roman" w:hAnsi="Times New Roman" w:cs="Times New Roman"/>
                <w:szCs w:val="20"/>
              </w:rPr>
              <w:t>порассуждать</w:t>
            </w:r>
            <w:proofErr w:type="spellEnd"/>
            <w:r w:rsidRPr="001F23C3">
              <w:rPr>
                <w:rFonts w:ascii="Times New Roman" w:hAnsi="Times New Roman" w:cs="Times New Roman"/>
                <w:szCs w:val="20"/>
              </w:rPr>
              <w:t xml:space="preserve"> с детьми о том, что началась последняя неделя зимы, отметить, какие изменения в природе говорят о том, что зима заканчивается)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Д/и  «Найди предмет по его тени» (развивать умение различать предмет по его контуру). 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</w:t>
            </w:r>
            <w:proofErr w:type="spellStart"/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упр</w:t>
            </w:r>
            <w:proofErr w:type="spellEnd"/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«Магазин» (воспитывать стремление играть совместно с взрослым и сверстниками. Учить употреблять сущ. с обобщающим значением. Формировать умение правильно употреблять форму мн.ч. </w:t>
            </w:r>
            <w:proofErr w:type="spellStart"/>
            <w:r w:rsidRPr="00B7377B">
              <w:rPr>
                <w:rFonts w:ascii="Times New Roman" w:hAnsi="Times New Roman" w:cs="Times New Roman"/>
                <w:szCs w:val="20"/>
              </w:rPr>
              <w:t>род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.п</w:t>
            </w:r>
            <w:proofErr w:type="spellEnd"/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>.) ([1], с. 80)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9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Беседа «Зачем человеку ноги» (продолжить знакомство с частями тела).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tabs>
                <w:tab w:val="left" w:pos="328"/>
              </w:tabs>
              <w:ind w:right="-28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Д/и «Каждую буси</w:t>
            </w:r>
            <w:r>
              <w:rPr>
                <w:rFonts w:ascii="Times New Roman" w:hAnsi="Times New Roman" w:cs="Times New Roman"/>
                <w:szCs w:val="20"/>
              </w:rPr>
              <w:t xml:space="preserve">нку на свою нитку»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(упражнять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составлении предметов друг с другом путем прикладывания к образцу).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D75D0A">
              <w:rPr>
                <w:rFonts w:ascii="Times New Roman" w:hAnsi="Times New Roman" w:cs="Times New Roman"/>
                <w:szCs w:val="20"/>
              </w:rPr>
              <w:t>Прогулочная карта № 13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D75D0A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Гончарное ремесло</w:t>
            </w:r>
            <w:r w:rsidRPr="00D75D0A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D75D0A">
              <w:rPr>
                <w:rFonts w:ascii="Times New Roman" w:hAnsi="Times New Roman" w:cs="Times New Roman"/>
                <w:szCs w:val="20"/>
              </w:rPr>
              <w:t>, с.13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D75D0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ЧХЛ: </w:t>
            </w:r>
            <w:proofErr w:type="spellStart"/>
            <w:r w:rsidRPr="00B7377B">
              <w:rPr>
                <w:rFonts w:ascii="Times New Roman" w:hAnsi="Times New Roman" w:cs="Times New Roman"/>
                <w:szCs w:val="20"/>
              </w:rPr>
              <w:t>потешка</w:t>
            </w:r>
            <w:proofErr w:type="spellEnd"/>
            <w:r w:rsidRPr="00B7377B">
              <w:rPr>
                <w:rFonts w:ascii="Times New Roman" w:hAnsi="Times New Roman" w:cs="Times New Roman"/>
                <w:szCs w:val="20"/>
              </w:rPr>
              <w:t xml:space="preserve"> «Иди, весна,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иди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красна…» (продолжать знакомить с русским фольклором)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Д/и  «Расскажем </w:t>
            </w:r>
            <w:proofErr w:type="spellStart"/>
            <w:r w:rsidRPr="00B7377B">
              <w:rPr>
                <w:rFonts w:ascii="Times New Roman" w:hAnsi="Times New Roman" w:cs="Times New Roman"/>
                <w:szCs w:val="20"/>
              </w:rPr>
              <w:t>Хрюше</w:t>
            </w:r>
            <w:proofErr w:type="spellEnd"/>
            <w:r w:rsidRPr="00B7377B">
              <w:rPr>
                <w:rFonts w:ascii="Times New Roman" w:hAnsi="Times New Roman" w:cs="Times New Roman"/>
                <w:szCs w:val="20"/>
              </w:rPr>
              <w:t>, как надо правильно кушать» (продолжать развивать умение правильно вести себя за столом, правильно держать ложку, пережевывать пищу с закрытым ртом и т.д.)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377B">
              <w:rPr>
                <w:rFonts w:ascii="Times New Roman" w:hAnsi="Times New Roman" w:cs="Times New Roman"/>
                <w:szCs w:val="20"/>
              </w:rPr>
              <w:t>, с. 57)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Экспериментальная деятельность «Снегурочка»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377B">
              <w:rPr>
                <w:rFonts w:ascii="Times New Roman" w:hAnsi="Times New Roman" w:cs="Times New Roman"/>
                <w:szCs w:val="20"/>
              </w:rPr>
              <w:t>, с. 26)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Рисование с подгруппой «Цветы весной» нетрадиционным способом (с использованием кочерыжек от пекинской капусты) (развивать интерес к изобразительному творчеству).</w:t>
            </w:r>
          </w:p>
          <w:p w:rsidR="005B604D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«Жаворонки, прилетите и весну нам принесите» (поддерживать проявление детской инициативы.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Расширять представления о птицах.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Воспитывать любовь к природе). ([1], с. 78)</w:t>
            </w:r>
            <w:proofErr w:type="gramEnd"/>
          </w:p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Чтение. </w:t>
            </w:r>
            <w:proofErr w:type="spellStart"/>
            <w:r w:rsidRPr="001F23C3">
              <w:rPr>
                <w:rFonts w:ascii="Times New Roman" w:hAnsi="Times New Roman" w:cs="Times New Roman"/>
                <w:szCs w:val="20"/>
              </w:rPr>
              <w:t>А.Л.Барто</w:t>
            </w:r>
            <w:proofErr w:type="spellEnd"/>
            <w:r w:rsidRPr="001F23C3">
              <w:rPr>
                <w:rFonts w:ascii="Times New Roman" w:hAnsi="Times New Roman" w:cs="Times New Roman"/>
                <w:szCs w:val="20"/>
              </w:rPr>
              <w:t xml:space="preserve"> «Я знаю, что надо придумать» (ознакомить детей с новым стихотворением Агнии </w:t>
            </w:r>
            <w:proofErr w:type="spellStart"/>
            <w:r w:rsidRPr="001F23C3">
              <w:rPr>
                <w:rFonts w:ascii="Times New Roman" w:hAnsi="Times New Roman" w:cs="Times New Roman"/>
                <w:szCs w:val="20"/>
              </w:rPr>
              <w:t>Барто</w:t>
            </w:r>
            <w:proofErr w:type="spellEnd"/>
            <w:r w:rsidRPr="001F23C3">
              <w:rPr>
                <w:rFonts w:ascii="Times New Roman" w:hAnsi="Times New Roman" w:cs="Times New Roman"/>
                <w:szCs w:val="20"/>
              </w:rPr>
              <w:t>, формировать положительное отношение к поэзии)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Д/и «Зеркало» (учить детей точно повторять движения водящего, развивать невербальное воображение, стимулировать речевую и двигательную активность детей).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3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Д/и «Найди лишнее»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E660F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18</w:t>
            </w:r>
            <w:r w:rsidRPr="00B7377B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</w:t>
            </w: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lastRenderedPageBreak/>
              <w:t>Беседа «Ябеда»</w:t>
            </w:r>
          </w:p>
        </w:tc>
      </w:tr>
    </w:tbl>
    <w:p w:rsidR="005B604D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A35501" w:rsidRDefault="00A35501" w:rsidP="005B604D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B604D" w:rsidRPr="00B7377B" w:rsidRDefault="005B604D" w:rsidP="005B604D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B7377B">
        <w:rPr>
          <w:rFonts w:ascii="Times New Roman" w:hAnsi="Times New Roman" w:cs="Times New Roman"/>
          <w:b/>
          <w:szCs w:val="20"/>
        </w:rPr>
        <w:lastRenderedPageBreak/>
        <w:t>Пятница  28.02.2025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377B">
        <w:rPr>
          <w:rFonts w:ascii="Times New Roman" w:hAnsi="Times New Roman" w:cs="Times New Roman"/>
          <w:szCs w:val="20"/>
        </w:rPr>
        <w:t>Тематическая неделя «Масленица идет, весну за руку ведет»</w:t>
      </w:r>
    </w:p>
    <w:tbl>
      <w:tblPr>
        <w:tblStyle w:val="a3"/>
        <w:tblW w:w="16160" w:type="dxa"/>
        <w:tblInd w:w="-787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B604D" w:rsidRPr="0013174A" w:rsidTr="00E00013">
        <w:trPr>
          <w:cantSplit/>
          <w:trHeight w:val="39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036C68" w:rsidRDefault="005B604D" w:rsidP="00E00013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604D" w:rsidRPr="00A36458" w:rsidRDefault="005B604D" w:rsidP="00E0001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36458" w:rsidRDefault="005B604D" w:rsidP="00E0001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67FD" w:rsidRDefault="005B604D" w:rsidP="00E00013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B604D" w:rsidRPr="0013174A" w:rsidTr="00E00013">
        <w:trPr>
          <w:trHeight w:val="83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Утренняя гимнастика. Февраль. Комплекс № 24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377B">
              <w:rPr>
                <w:rFonts w:ascii="Times New Roman" w:hAnsi="Times New Roman" w:cs="Times New Roman"/>
                <w:szCs w:val="20"/>
              </w:rPr>
              <w:t>, с. 22)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УТРЕННИЙ КРУГ № 25 (см. Приложение 1)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 xml:space="preserve">Работа по формированию КГН. </w:t>
            </w: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своим внешним видом (учить детей осознанно относиться к своей внешности, обращать внимание на свой внешний вид).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Трудовые поручения «Наведение порядка» (учить детей самостоятельно наводить порядок в группе (убирать на место игрушки, строительный материал и т.д.))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Упражнение «Где предмет» (продолжать упражнять ориентироваться в группе относительно себя и других предметов).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Упражнение «Отгадай предмет по названиям его частей» (активизировать словарь, закреплять названия знакомых предметов).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4"/>
              </w:num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>Масленичные гуляния (воспитывать интерес к обрядам русского народа, знакомить с атрибутами данного праздника, создавать настроение для веселья и радости от любимых игр, затей)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tabs>
                <w:tab w:val="left" w:pos="2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Д/и «Скажи с</w:t>
            </w:r>
            <w:r>
              <w:rPr>
                <w:rFonts w:ascii="Times New Roman" w:hAnsi="Times New Roman" w:cs="Times New Roman"/>
                <w:szCs w:val="20"/>
              </w:rPr>
              <w:t xml:space="preserve">о словом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весенний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» с ………………………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(развивать умение подбирать нужные по смыслу слова и согласовывать их с существительными).</w:t>
            </w:r>
            <w:r w:rsidRPr="00B7377B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F12D9A" w:rsidRDefault="005B604D" w:rsidP="00E00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A212B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37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Cs w:val="20"/>
              </w:rPr>
              <w:t>Хохломская роспись</w:t>
            </w:r>
            <w:r w:rsidRPr="00B7377B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377B">
              <w:rPr>
                <w:rFonts w:ascii="Times New Roman" w:hAnsi="Times New Roman" w:cs="Times New Roman"/>
                <w:szCs w:val="20"/>
              </w:rPr>
              <w:t>, с.1</w:t>
            </w:r>
            <w:r>
              <w:rPr>
                <w:rFonts w:ascii="Times New Roman" w:hAnsi="Times New Roman" w:cs="Times New Roman"/>
                <w:szCs w:val="20"/>
              </w:rPr>
              <w:t>40</w:t>
            </w:r>
            <w:r w:rsidRPr="00B7377B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ЧХЛ: Козлов С.Н. «Необыкновенная весна» (знакомить с новым произведением, учить отвечать на вопросы, рассуждать)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150549">
              <w:rPr>
                <w:rFonts w:ascii="Times New Roman" w:hAnsi="Times New Roman" w:cs="Times New Roman"/>
                <w:szCs w:val="20"/>
              </w:rPr>
              <w:t>Беседа «Столовые приборы» (напомнить детям правила пользования столовыми приборами, уточнить в каких случаях используется маленькая ложечка).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F8454A" w:rsidRDefault="005B604D" w:rsidP="005B604D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Гимнастика после сна. Комплекс 12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377B">
              <w:rPr>
                <w:rFonts w:ascii="Times New Roman" w:hAnsi="Times New Roman" w:cs="Times New Roman"/>
                <w:szCs w:val="20"/>
              </w:rPr>
              <w:t>, с. 57)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B604D" w:rsidRPr="00450ACA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604D" w:rsidRPr="00441B92" w:rsidRDefault="005B604D" w:rsidP="005B604D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 xml:space="preserve">Театральная деятельность. </w:t>
            </w:r>
            <w:proofErr w:type="gramStart"/>
            <w:r w:rsidRPr="00441B92">
              <w:rPr>
                <w:rFonts w:ascii="Times New Roman" w:hAnsi="Times New Roman" w:cs="Times New Roman"/>
                <w:szCs w:val="20"/>
              </w:rPr>
              <w:t>Театрализованная игра «Ярмарка». (</w:t>
            </w:r>
            <w:r>
              <w:rPr>
                <w:rFonts w:ascii="Times New Roman" w:hAnsi="Times New Roman" w:cs="Times New Roman"/>
                <w:szCs w:val="20"/>
              </w:rPr>
              <w:t>[31]</w:t>
            </w:r>
            <w:r w:rsidRPr="00441B92">
              <w:rPr>
                <w:rFonts w:ascii="Times New Roman" w:hAnsi="Times New Roman" w:cs="Times New Roman"/>
                <w:szCs w:val="20"/>
              </w:rPr>
              <w:t>, с.7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441B92">
              <w:rPr>
                <w:rFonts w:ascii="Times New Roman" w:hAnsi="Times New Roman" w:cs="Times New Roman"/>
                <w:szCs w:val="20"/>
              </w:rPr>
              <w:t>) (развивать дикцию; расширять диапазон голоса.</w:t>
            </w:r>
            <w:proofErr w:type="gramEnd"/>
            <w:r w:rsidRPr="00441B92">
              <w:rPr>
                <w:rFonts w:ascii="Times New Roman" w:hAnsi="Times New Roman" w:cs="Times New Roman"/>
                <w:szCs w:val="20"/>
              </w:rPr>
              <w:t xml:space="preserve"> Совершенствовать элементы актерского мастерства. </w:t>
            </w:r>
            <w:proofErr w:type="gramStart"/>
            <w:r w:rsidRPr="00441B92">
              <w:rPr>
                <w:rFonts w:ascii="Times New Roman" w:hAnsi="Times New Roman" w:cs="Times New Roman"/>
                <w:szCs w:val="20"/>
              </w:rPr>
              <w:t>Развивать внимание, память).</w:t>
            </w:r>
            <w:proofErr w:type="gramEnd"/>
          </w:p>
          <w:p w:rsidR="005B604D" w:rsidRPr="00441B92" w:rsidRDefault="005B604D" w:rsidP="005B604D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>Слушание песни «Ой, блины, блины, блины…» (приобщать к русским традициям, побеседовать с детьми о том, любят ли они блины, с какой начинкой могут быть блины)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 xml:space="preserve"> «У врача» (способствовать умению обогащать и расширять сюжет игры).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Чтение В.Бианки «Первая охота» (продолжить знакомство с творчеством автора).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Конструктивно-модельная деятельность из природного материала по выбору воспитателя (привлекать детей к творчеству).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377B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B7377B">
              <w:rPr>
                <w:rFonts w:ascii="Times New Roman" w:hAnsi="Times New Roman" w:cs="Times New Roman"/>
                <w:szCs w:val="20"/>
              </w:rPr>
              <w:t>/и «Пробеги тихо».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B7377B">
              <w:rPr>
                <w:rFonts w:ascii="Times New Roman" w:hAnsi="Times New Roman" w:cs="Times New Roman"/>
                <w:szCs w:val="20"/>
              </w:rPr>
              <w:t>, с. 61)</w:t>
            </w:r>
          </w:p>
          <w:p w:rsidR="005B604D" w:rsidRPr="00B7377B" w:rsidRDefault="005B604D" w:rsidP="005B604D">
            <w:pPr>
              <w:pStyle w:val="aa"/>
              <w:numPr>
                <w:ilvl w:val="0"/>
                <w:numId w:val="35"/>
              </w:num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604D" w:rsidRPr="00B7377B" w:rsidRDefault="005B604D" w:rsidP="00E00013">
            <w:pPr>
              <w:tabs>
                <w:tab w:val="left" w:pos="211"/>
              </w:tabs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t>Д/</w:t>
            </w:r>
            <w:r>
              <w:rPr>
                <w:rFonts w:ascii="Times New Roman" w:hAnsi="Times New Roman" w:cs="Times New Roman"/>
                <w:szCs w:val="20"/>
              </w:rPr>
              <w:t>и «Сложи картинку» с ……………………….</w:t>
            </w:r>
            <w:r w:rsidRPr="00B7377B">
              <w:rPr>
                <w:rFonts w:ascii="Times New Roman" w:hAnsi="Times New Roman" w:cs="Times New Roman"/>
                <w:szCs w:val="20"/>
              </w:rPr>
              <w:t xml:space="preserve"> (упражнять детей в составлении целого предмета из частей; воспитывать волю, усидчивость).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A212B8" w:rsidRDefault="005B604D" w:rsidP="00E0001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7618C2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19</w:t>
            </w:r>
            <w:r w:rsidRPr="007618C2">
              <w:rPr>
                <w:rFonts w:ascii="Times New Roman" w:hAnsi="Times New Roman" w:cs="Times New Roman"/>
                <w:szCs w:val="20"/>
              </w:rPr>
              <w:t>. Февраль</w:t>
            </w:r>
            <w:proofErr w:type="gramStart"/>
            <w:r w:rsidRPr="007618C2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7618C2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7618C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7618C2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B604D" w:rsidRPr="0013174A" w:rsidTr="00E0001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4D" w:rsidRPr="0013174A" w:rsidRDefault="005B604D" w:rsidP="00E00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</w:t>
            </w: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04D" w:rsidRPr="00B7377B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B7377B">
              <w:rPr>
                <w:rFonts w:ascii="Times New Roman" w:hAnsi="Times New Roman" w:cs="Times New Roman"/>
                <w:szCs w:val="20"/>
              </w:rPr>
              <w:lastRenderedPageBreak/>
              <w:t>Индивидуальные беседы по запросам родителей.</w:t>
            </w:r>
          </w:p>
        </w:tc>
      </w:tr>
    </w:tbl>
    <w:p w:rsidR="005B604D" w:rsidRDefault="005B604D" w:rsidP="005B60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04D" w:rsidRPr="0013174A" w:rsidRDefault="005B604D" w:rsidP="005B60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-331" w:type="dxa"/>
        <w:tblLook w:val="04A0"/>
      </w:tblPr>
      <w:tblGrid>
        <w:gridCol w:w="4545"/>
        <w:gridCol w:w="5354"/>
        <w:gridCol w:w="5354"/>
      </w:tblGrid>
      <w:tr w:rsidR="005B604D" w:rsidRPr="00D93BE5" w:rsidTr="00DE5729">
        <w:tc>
          <w:tcPr>
            <w:tcW w:w="1490" w:type="pct"/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B604D" w:rsidRPr="00D93BE5" w:rsidTr="00DE5729">
        <w:trPr>
          <w:trHeight w:val="690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Занятие 70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71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[21]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с. 96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97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)</w:t>
            </w:r>
          </w:p>
          <w:p w:rsidR="005B604D" w:rsidRPr="009B0D37" w:rsidRDefault="005B604D" w:rsidP="00E00013">
            <w:pPr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20"/>
                <w:lang w:eastAsia="en-US"/>
              </w:rPr>
              <w:t>Задачи. Упражнять детей в ходьбе с изменением направления движения. Повторить ползание в прямом направ</w:t>
            </w:r>
            <w:r>
              <w:rPr>
                <w:rFonts w:ascii="Times New Roman" w:eastAsia="Calibri" w:hAnsi="Times New Roman" w:cs="Times New Roman"/>
                <w:szCs w:val="20"/>
                <w:lang w:eastAsia="en-US"/>
              </w:rPr>
              <w:t>лении, прыжки между предметами.</w:t>
            </w:r>
          </w:p>
        </w:tc>
      </w:tr>
      <w:tr w:rsidR="005B604D" w:rsidRPr="00D93BE5" w:rsidTr="00DE5729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/>
                <w:szCs w:val="20"/>
              </w:rPr>
            </w:pPr>
            <w:r w:rsidRPr="00521B6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B604D" w:rsidRPr="00D93BE5" w:rsidTr="00DE5729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Дерево. ([10], с. 49)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Учить детей рисовать по представлению большое дерево. Продолжать учить делать набросок простым карандашом, а затем оформлять работу в цвете. Закреплять умение рисовать крону дерева разными способами: закрашивание, 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</w:rPr>
              <w:t>тычок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 xml:space="preserve"> жесткой полусухой кисти. Продолжить знакомить с названиями деревьев и отличительными особенностями деревьев.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Мое любимое солнышко.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96)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Закреплять усвоенные ранее приемы рисования и закрашивания изображений. Развивать образные представления, воображение детей.</w:t>
            </w:r>
          </w:p>
        </w:tc>
      </w:tr>
      <w:tr w:rsidR="005B604D" w:rsidRPr="00D93BE5" w:rsidTr="00DE5729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(Лепка)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Матрешка танцует. (</w:t>
            </w:r>
            <w:r>
              <w:rPr>
                <w:rFonts w:ascii="Times New Roman" w:hAnsi="Times New Roman" w:cs="Times New Roman"/>
                <w:b/>
                <w:szCs w:val="20"/>
              </w:rPr>
              <w:t>[30]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141)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Продолжать учить детей лепить фигуру человека в длинной одежде, самостоятельно используя способы лепки, усвоенные на предшествующих занятиях; передавать различные танцевальные движения рук у матрешки; украшать узором (стекой я печатками) подол и 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</w:rPr>
              <w:t>перед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 xml:space="preserve"> сарафана матрешки, располагая два разных элемента узора в чередовании.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По реке плывет кораблик. (</w:t>
            </w:r>
            <w:r>
              <w:rPr>
                <w:rFonts w:ascii="Times New Roman" w:hAnsi="Times New Roman" w:cs="Times New Roman"/>
                <w:b/>
                <w:szCs w:val="20"/>
              </w:rPr>
              <w:t>[16]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128)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детей лепить кораблики из бруска пластилина, отрезая стекой лишнее (уголки для образования носа) и «достраивая» недостающее (палубу, мачту, трубу и пр.)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>оказать взаимосвязь способов лепки и конструирования из деталей.</w:t>
            </w:r>
          </w:p>
        </w:tc>
      </w:tr>
      <w:tr w:rsidR="005B604D" w:rsidRPr="00D93BE5" w:rsidTr="00DE5729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B604D" w:rsidRPr="00521B6F" w:rsidRDefault="005B604D" w:rsidP="00E00013">
            <w:pPr>
              <w:rPr>
                <w:rFonts w:ascii="Times New Roman" w:hAnsi="Times New Roman"/>
                <w:b/>
                <w:szCs w:val="20"/>
              </w:rPr>
            </w:pPr>
            <w:r w:rsidRPr="00521B6F">
              <w:rPr>
                <w:rFonts w:ascii="Times New Roman" w:hAnsi="Times New Roman"/>
                <w:b/>
                <w:szCs w:val="20"/>
              </w:rPr>
              <w:t>Занятие 23. (</w:t>
            </w:r>
            <w:r>
              <w:rPr>
                <w:rFonts w:ascii="Times New Roman" w:hAnsi="Times New Roman"/>
                <w:b/>
                <w:szCs w:val="20"/>
              </w:rPr>
              <w:t>[24]</w:t>
            </w:r>
            <w:r w:rsidRPr="00521B6F">
              <w:rPr>
                <w:rFonts w:ascii="Times New Roman" w:hAnsi="Times New Roman"/>
                <w:b/>
                <w:szCs w:val="20"/>
              </w:rPr>
              <w:t>, с. 49)</w:t>
            </w:r>
          </w:p>
          <w:p w:rsidR="005B604D" w:rsidRPr="00521B6F" w:rsidRDefault="005B604D" w:rsidP="00E00013">
            <w:pPr>
              <w:rPr>
                <w:rFonts w:ascii="Times New Roman" w:hAnsi="Times New Roman"/>
                <w:szCs w:val="20"/>
              </w:rPr>
            </w:pPr>
            <w:r w:rsidRPr="00521B6F">
              <w:rPr>
                <w:rFonts w:ascii="Times New Roman" w:hAnsi="Times New Roman"/>
                <w:szCs w:val="20"/>
              </w:rPr>
              <w:t xml:space="preserve">Задачи. Упражнять в умении воспроизводить указанное количество движений (в пределах 5).Учить двигаться в заданном направлении: </w:t>
            </w:r>
            <w:r w:rsidRPr="00521B6F">
              <w:rPr>
                <w:rFonts w:ascii="Times New Roman" w:hAnsi="Times New Roman"/>
                <w:i/>
                <w:szCs w:val="20"/>
              </w:rPr>
              <w:t>вперед, назад, налево, направо</w:t>
            </w:r>
            <w:r w:rsidRPr="00521B6F">
              <w:rPr>
                <w:rFonts w:ascii="Times New Roman" w:hAnsi="Times New Roman"/>
                <w:szCs w:val="20"/>
              </w:rPr>
              <w:t>. Закреплять умение составлять целостное изображение предмета из отдельных частей.</w:t>
            </w:r>
          </w:p>
        </w:tc>
        <w:tc>
          <w:tcPr>
            <w:tcW w:w="1755" w:type="pct"/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Занятие 23. Порядковые числительные. Количество предметов и цифра. 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8"/>
              </w:rPr>
              <w:t>Круг, квадрат, треугольник, овал, прямоугольник. [13], с.62)</w:t>
            </w:r>
            <w:proofErr w:type="gramEnd"/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</w:t>
            </w:r>
            <w:r w:rsidRPr="00521B6F">
              <w:rPr>
                <w:rFonts w:ascii="Times New Roman" w:hAnsi="Times New Roman" w:cs="Times New Roman"/>
                <w:szCs w:val="18"/>
              </w:rPr>
              <w:t>. Продолжать учить порядковому счёту (в пределах 5); различать количественный и порядковый счёт; правильно отвечать на вопросы «сколько?», «какой по счету?»; соотносить цифру с числовой карточкой и количеством предметов. Закреплять знания о геометрических фигурах круг, квадрат, треугольник, прямоугольник, овал.</w:t>
            </w:r>
          </w:p>
        </w:tc>
      </w:tr>
      <w:tr w:rsidR="005B604D" w:rsidRPr="00D93BE5" w:rsidTr="00DE5729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lastRenderedPageBreak/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Как обеденный стол стал письменным.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88)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 xml:space="preserve">Задачи. Расширить и обобщить представление о столе как предмете мебели, его строении, назначении, конструктивных вариантах. Напомнить способ конструирования стола на четырех ножках и вызвать интерес к преобразованию обеденного стола </w:t>
            </w:r>
            <w:proofErr w:type="gramStart"/>
            <w:r w:rsidRPr="00521B6F">
              <w:rPr>
                <w:rFonts w:ascii="Times New Roman" w:hAnsi="Times New Roman" w:cs="Times New Roman"/>
                <w:szCs w:val="18"/>
              </w:rPr>
              <w:t>в</w:t>
            </w:r>
            <w:proofErr w:type="gramEnd"/>
            <w:r w:rsidRPr="00521B6F">
              <w:rPr>
                <w:rFonts w:ascii="Times New Roman" w:hAnsi="Times New Roman" w:cs="Times New Roman"/>
                <w:szCs w:val="18"/>
              </w:rPr>
              <w:t xml:space="preserve"> письменный. Учить планировать деятельность: обдумывать замысел, выбирать нужное количество деталей, создавать постройку с опорой на технологическую карту, сверять результат с замыслом. Продолжать знакомить с пластиной в разнообразии ее вариантов. Обратить внимание на то, что предметы могут быть в разных масштабах (взрослом, детском и игрушечном). Помочь установить ассоциативные связи между реальными столами (для людей), игрушечными столиками (для кукол) и детскими постройками. Развивать восприятие, наглядно-образное мышление, творческое воображение. Воспитывать устойчивый интерес к отображению в постройках реальных бытовых предметов.</w:t>
            </w:r>
          </w:p>
        </w:tc>
      </w:tr>
      <w:tr w:rsidR="005B604D" w:rsidRPr="00D93BE5" w:rsidTr="00DE5729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Весна в лесу.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[19]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с.145)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>Задачи. Познакомить детей с особенностями жизни леса в весенний период (в весеннем лесу светло, красиво, пахнет молодой зеленью, становится теплее, тает снег, образуется много воды, которая впитывается в землю, начинают набухать почки на деревьях и кустарниках, появляется трава, цветы (мать-и-мачеха)). Формировать реалистические представления о жизни лесных животных (от спячки просыпается еж, из берлоги выходит бурый медведь; заяц и белка линяют (заяц становится серым, а белка — рыжей); все звери выводят потомство, птицы, строят гнезда). Учить поддерживать воображаемую ситуацию.</w:t>
            </w:r>
          </w:p>
        </w:tc>
      </w:tr>
      <w:tr w:rsidR="005B604D" w:rsidRPr="00D93BE5" w:rsidTr="00DE5729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B604D" w:rsidRPr="00521B6F" w:rsidRDefault="005B604D" w:rsidP="00E00013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Составление рассказов по картине «На поляне». ([8], с. 63)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</w:rPr>
              <w:t>Помогать детям рассматривать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 xml:space="preserve"> и описывать картину в определенной последовательности. Продолжать учить придумывать название картине.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D" w:rsidRPr="00521B6F" w:rsidRDefault="005B604D" w:rsidP="00E0001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Составление описания внешнего вида.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60)</w:t>
            </w:r>
          </w:p>
          <w:p w:rsidR="005B604D" w:rsidRPr="00521B6F" w:rsidRDefault="005B604D" w:rsidP="00E00013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составлять описания внешнего вида, одежды (цвет, отделка); образовывать формы единственного и множественного числа глагола хотеть, формы повелительного наклонения глаголов рисовать, танцевать и др.; дать представление о том, что звуки в словах идут друг за другом в определенной последовательности.</w:t>
            </w:r>
          </w:p>
        </w:tc>
      </w:tr>
    </w:tbl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3840BB" w:rsidRPr="005538F6" w:rsidRDefault="003840BB" w:rsidP="003840BB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lastRenderedPageBreak/>
        <w:t>Список литературы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1. Абрамова Л.В.,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Слепцова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Средняя группа.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4-5лет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– 2-е изд.,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доп. - М.: МОЗАИКА-СИНТЕЗ, 2022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Алешина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Н.В. Ознакомление дошкольников с окружающим и социальной действительностью. Средняя группа. – М., ЦГЛ, 2005.</w:t>
      </w:r>
    </w:p>
    <w:p w:rsidR="003840BB" w:rsidRPr="008B7D8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3. </w:t>
      </w:r>
      <w:proofErr w:type="spellStart"/>
      <w:r w:rsidRPr="000032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Белькович</w:t>
      </w:r>
      <w:proofErr w:type="spellEnd"/>
      <w:r w:rsidRPr="000032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В.Ю., </w:t>
      </w:r>
      <w:proofErr w:type="spellStart"/>
      <w:r w:rsidRPr="000032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Кильдышева</w:t>
      </w:r>
      <w:proofErr w:type="spellEnd"/>
      <w:r w:rsidRPr="000032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И.А. Методические рекомендации по организации образовательной деятельности в детском саду.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Средняя группа</w:t>
      </w:r>
      <w:r w:rsidRPr="000032B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М.: Мозаичный парк, 2023.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4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3840BB" w:rsidRPr="00E74E6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Веракса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Галимов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2022.</w:t>
      </w:r>
    </w:p>
    <w:p w:rsidR="003840BB" w:rsidRPr="008B7D8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6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Ветохина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</w:t>
      </w:r>
      <w:proofErr w:type="gram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.: «</w:t>
      </w:r>
      <w:proofErr w:type="gram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Детство-пресс», 2022.</w:t>
      </w:r>
    </w:p>
    <w:p w:rsidR="003840BB" w:rsidRPr="008B7D8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Вострухина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Т.Н.,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Кондрыкинская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Л.А. Знакомим с окружающим миром детей 3-5 лет. – М.: ТЦ Сфера, 2011.</w:t>
      </w:r>
    </w:p>
    <w:p w:rsidR="003840BB" w:rsidRPr="008B7D8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8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Гербова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В.В. Развитие речи в детском саду. Конспекты занятий с детьми 4-5 лет. – 2-е изд., </w:t>
      </w:r>
      <w:proofErr w:type="spellStart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доп. - М.: МОЗАИКА-СИНТЕЗ, 2022</w:t>
      </w:r>
      <w:r w:rsidRPr="008B7D8B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532840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53284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53284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Дыбина</w:t>
      </w:r>
      <w:proofErr w:type="spellEnd"/>
      <w:r w:rsidRPr="0053284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окружением: Конспекты занятий с детьми 4-5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– М.: МОЗАИКА-СИНТЕЗ, 2023</w:t>
      </w:r>
      <w:r w:rsidRPr="0053284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05115A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10. </w:t>
      </w:r>
      <w:proofErr w:type="spellStart"/>
      <w:r w:rsidRPr="009D624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9D624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Рисование</w:t>
      </w:r>
      <w:r w:rsidRPr="009D624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 детском саду. Конспекты занятий с детьми 4-5 лет. – 2-е изд., </w:t>
      </w:r>
      <w:proofErr w:type="spellStart"/>
      <w:r w:rsidRPr="009D624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9D624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05115A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11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Лепка в детском саду. Конспекты занятий с детьми 4-5 лет. – 2-е изд.,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 доп. – М.:МОЗАИКА-СИНТЕЗ, 2022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12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Аппликация в детском саду. Конспекты занятий с детьми 4-5 лет. – 2-е изд.,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2021.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Колесникова Е.В. Математика для детей 4-5 лет: Метод</w:t>
      </w:r>
      <w:proofErr w:type="gramStart"/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</w:t>
      </w:r>
      <w:proofErr w:type="gramStart"/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</w:t>
      </w:r>
      <w:proofErr w:type="gramEnd"/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особие к рабочей тетради «Я считаю до пяти». – М.: ТЦ Сфера, 2022.</w:t>
      </w:r>
    </w:p>
    <w:p w:rsidR="003840BB" w:rsidRPr="003316D0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14. Коломийченко Л.В., Чугаева Г.И. </w:t>
      </w:r>
      <w:r w:rsidRPr="000D5F9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Дор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огою добра. Занятия для детей 3-</w:t>
      </w:r>
      <w:r w:rsidRPr="000D5F9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5 лет по социально-коммуникативному развитию и социальному воспитанию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r w:rsidRPr="000D5F9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— М.: ТЦ Сфера, 2015.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lastRenderedPageBreak/>
        <w:t>15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Комарова Т.С. Изобразительная деятельность в детском саду. Конспекты занятий с детьми 4-5 лет. – 2-е изд.,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доп. - М.: МОЗАИКА-СИНТЕЗ, 2022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61451E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1451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6</w:t>
      </w:r>
      <w:r w:rsidRPr="0061451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Лыкова И.А. Изобразительная деятельность в детском саду: планирование, конспекты занятий, методические рекомендации. Средняя группа. – М.: «Карапуз», 2009.</w:t>
      </w:r>
    </w:p>
    <w:p w:rsidR="003840BB" w:rsidRPr="006D60C0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Лыкова И.А. Конструирование в детском саду.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Средняя группа. М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етодическое пособие к парциальной программе «Умные пальчики». М.: ИД «Цветной мир»,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22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61451E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18. Мамаева О.А.Поделки из природного и бросового материала.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4-5 лет. – 2-е изд.,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 доп. – М.:МОЗАИКА-СИНТЕЗ, 2022.</w:t>
      </w:r>
    </w:p>
    <w:p w:rsidR="003840BB" w:rsidRPr="0005115A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Николаева С.Н. Экологическое воспитание в средней группе детского сада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–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и доп. – 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М.: 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23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(Парциальная программа «Юный эколог»).</w:t>
      </w:r>
    </w:p>
    <w:p w:rsidR="003840BB" w:rsidRPr="00532840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20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3840BB" w:rsidRPr="0005115A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21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4-5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– М.: МОЗАИКА-СИНТЕЗ, 2022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22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Оздоровительная гимнастика. Комплексы упражнений для детей 4-5 лет.  – М.: МОЗАИКА-СИНТЕЗ, 2020.</w:t>
      </w:r>
    </w:p>
    <w:p w:rsidR="003840BB" w:rsidRPr="0045381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23</w:t>
      </w: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Петрова В.И., </w:t>
      </w:r>
      <w:proofErr w:type="spellStart"/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Стульник</w:t>
      </w:r>
      <w:proofErr w:type="spellEnd"/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Т.Д. Этические беседы с дошкольниками: Основы нравственного воспитания: Для занятий с детьми 4-7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лет. – М.: МОЗАИКА-СИНТЕЗ, 2022</w:t>
      </w: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05115A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24</w:t>
      </w:r>
      <w:r w:rsidRPr="006D60C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Помораева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Позина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Конспекты занятий: 4-5 лет. – 2-е изд., </w:t>
      </w:r>
      <w:proofErr w:type="spellStart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доп. - М.: МОЗАИКА-СИНТЕЗ, 2023</w:t>
      </w:r>
      <w:r w:rsidRPr="0005115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45381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5</w:t>
      </w: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Соломенникова</w:t>
      </w:r>
      <w:proofErr w:type="spellEnd"/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О.А. Ознакомление с природой в детском саду: Средняя группа. М.: МОЗАИКА-СИНТЕЗ, 2019.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26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Степаненкова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3840BB" w:rsidRPr="00E74E6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27. </w:t>
      </w:r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Тимофеева Л.Л.Познавательное развитие. Ознакомление с </w:t>
      </w:r>
      <w:proofErr w:type="spellStart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окружающиммиром</w:t>
      </w:r>
      <w:proofErr w:type="spellEnd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К</w:t>
      </w:r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онспекты различных форм работы. 4—5 лет: методическое пособие / Л.Л. Тимофеева. — М.: ООО «Русское слово — учебник», 2019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Pr="0045381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8</w:t>
      </w: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Ушакова О.С. Развитие речи детей 4-5 лет. Средняя группа. – М.: ТЦ Сфера, 2021.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45381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Федорова С.Ю. Гимнастика после сна с детьми 3-5 лет. – М. МОЗАИКА-СИНТЕЗ, 2022.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lastRenderedPageBreak/>
        <w:t xml:space="preserve">30. </w:t>
      </w:r>
      <w:proofErr w:type="spellStart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Швайко</w:t>
      </w:r>
      <w:proofErr w:type="spellEnd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Г.С.Занятия по изобразительной деятельности в детском саду: Средняя группа: Программа, конспекты: Пособие для </w:t>
      </w:r>
      <w:proofErr w:type="spellStart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педаго¬гов</w:t>
      </w:r>
      <w:proofErr w:type="spellEnd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</w:t>
      </w:r>
      <w:proofErr w:type="spellStart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дошк</w:t>
      </w:r>
      <w:proofErr w:type="spellEnd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учреждений. — М.: </w:t>
      </w:r>
      <w:proofErr w:type="spellStart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Гуманит</w:t>
      </w:r>
      <w:proofErr w:type="spellEnd"/>
      <w:r w:rsidRPr="001F6CB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изд. центр ВЛАДОС, 2002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31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Щеткин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А.В. Театральная деятельность в детском саду. Для занятий с детьми 4-5 лет</w:t>
      </w:r>
      <w:proofErr w:type="gram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/ П</w:t>
      </w:r>
      <w:proofErr w:type="gram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од ред. О.Ф. Горбуновой. – 2-е изд., </w:t>
      </w:r>
      <w:proofErr w:type="spell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М.:МОЗАИКА-СИНТЕЗ, 2021.</w:t>
      </w:r>
    </w:p>
    <w:p w:rsidR="003840BB" w:rsidRPr="00E74E66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32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Т.С.Комаровой, М.А.Васильевой.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Средняя группа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(от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4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до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5</w:t>
      </w:r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лет) /авт.-сост.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О.Н.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Небыкова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И.С.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Батова</w:t>
      </w:r>
      <w:proofErr w:type="spellEnd"/>
      <w:r w:rsidRPr="00E74E6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Волгоград: Учитель.</w:t>
      </w:r>
    </w:p>
    <w:p w:rsidR="003840BB" w:rsidRDefault="003840BB" w:rsidP="003840BB">
      <w:pPr>
        <w:spacing w:before="240"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33</w:t>
      </w:r>
      <w:r w:rsidRPr="0061451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Свободные </w:t>
      </w:r>
      <w:proofErr w:type="spellStart"/>
      <w:proofErr w:type="gramStart"/>
      <w:r w:rsidRPr="0061451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интернет-источники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Федеральный закон от 29.12.2012 № 273-ФЗ (ред. от 29.12.2022) «Об образовании в Российской Федерации» (с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доп., вступ. в силу с 11.01.2023)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3840BB" w:rsidRPr="0061451E" w:rsidRDefault="003840BB" w:rsidP="003840BB">
      <w:pPr>
        <w:spacing w:before="240"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</w:t>
      </w:r>
      <w:proofErr w:type="gramEnd"/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3840BB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3840BB" w:rsidRPr="00AA4B42" w:rsidRDefault="003840BB" w:rsidP="003840B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5B604D" w:rsidRDefault="005B604D" w:rsidP="005B604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04D" w:rsidRDefault="005B604D" w:rsidP="005B604D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236" w:rsidRPr="002424D0" w:rsidRDefault="00AC7236">
      <w:pPr>
        <w:rPr>
          <w:rFonts w:ascii="Times New Roman" w:hAnsi="Times New Roman" w:cs="Times New Roman"/>
          <w:sz w:val="24"/>
          <w:szCs w:val="24"/>
        </w:rPr>
      </w:pPr>
    </w:p>
    <w:sectPr w:rsidR="00AC7236" w:rsidRPr="002424D0" w:rsidSect="001561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954"/>
    <w:multiLevelType w:val="hybridMultilevel"/>
    <w:tmpl w:val="006EF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3B23"/>
    <w:multiLevelType w:val="hybridMultilevel"/>
    <w:tmpl w:val="B714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3594"/>
    <w:multiLevelType w:val="hybridMultilevel"/>
    <w:tmpl w:val="4EDE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558F0"/>
    <w:multiLevelType w:val="hybridMultilevel"/>
    <w:tmpl w:val="857A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E4279"/>
    <w:multiLevelType w:val="hybridMultilevel"/>
    <w:tmpl w:val="AA80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3414C"/>
    <w:multiLevelType w:val="hybridMultilevel"/>
    <w:tmpl w:val="6C045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E61B1"/>
    <w:multiLevelType w:val="hybridMultilevel"/>
    <w:tmpl w:val="04FC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72991"/>
    <w:multiLevelType w:val="hybridMultilevel"/>
    <w:tmpl w:val="B874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97E70"/>
    <w:multiLevelType w:val="hybridMultilevel"/>
    <w:tmpl w:val="C052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91F57"/>
    <w:multiLevelType w:val="hybridMultilevel"/>
    <w:tmpl w:val="1188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727B"/>
    <w:multiLevelType w:val="hybridMultilevel"/>
    <w:tmpl w:val="640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472E3"/>
    <w:multiLevelType w:val="hybridMultilevel"/>
    <w:tmpl w:val="8096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13445"/>
    <w:multiLevelType w:val="hybridMultilevel"/>
    <w:tmpl w:val="4D4C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366A1"/>
    <w:multiLevelType w:val="hybridMultilevel"/>
    <w:tmpl w:val="F902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15F27"/>
    <w:multiLevelType w:val="hybridMultilevel"/>
    <w:tmpl w:val="6722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6190A"/>
    <w:multiLevelType w:val="hybridMultilevel"/>
    <w:tmpl w:val="6F74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84A14"/>
    <w:multiLevelType w:val="hybridMultilevel"/>
    <w:tmpl w:val="5042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C0D2F"/>
    <w:multiLevelType w:val="hybridMultilevel"/>
    <w:tmpl w:val="CEBA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725F7"/>
    <w:multiLevelType w:val="hybridMultilevel"/>
    <w:tmpl w:val="5500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07FDD"/>
    <w:multiLevelType w:val="hybridMultilevel"/>
    <w:tmpl w:val="1C20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D54DF"/>
    <w:multiLevelType w:val="hybridMultilevel"/>
    <w:tmpl w:val="6AB4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B13C0"/>
    <w:multiLevelType w:val="hybridMultilevel"/>
    <w:tmpl w:val="E1D4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003B9"/>
    <w:multiLevelType w:val="hybridMultilevel"/>
    <w:tmpl w:val="DE4C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0117B"/>
    <w:multiLevelType w:val="hybridMultilevel"/>
    <w:tmpl w:val="B25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2756B"/>
    <w:multiLevelType w:val="hybridMultilevel"/>
    <w:tmpl w:val="B328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A2A37"/>
    <w:multiLevelType w:val="hybridMultilevel"/>
    <w:tmpl w:val="5CFED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50916"/>
    <w:multiLevelType w:val="hybridMultilevel"/>
    <w:tmpl w:val="4784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203EA"/>
    <w:multiLevelType w:val="hybridMultilevel"/>
    <w:tmpl w:val="9CDE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0111E"/>
    <w:multiLevelType w:val="hybridMultilevel"/>
    <w:tmpl w:val="B810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8346B"/>
    <w:multiLevelType w:val="hybridMultilevel"/>
    <w:tmpl w:val="3EBC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39E6"/>
    <w:multiLevelType w:val="hybridMultilevel"/>
    <w:tmpl w:val="74A4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E00862"/>
    <w:multiLevelType w:val="hybridMultilevel"/>
    <w:tmpl w:val="73F0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04362"/>
    <w:multiLevelType w:val="hybridMultilevel"/>
    <w:tmpl w:val="6824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B3486"/>
    <w:multiLevelType w:val="hybridMultilevel"/>
    <w:tmpl w:val="0918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70C35"/>
    <w:multiLevelType w:val="hybridMultilevel"/>
    <w:tmpl w:val="F50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83A5D"/>
    <w:multiLevelType w:val="hybridMultilevel"/>
    <w:tmpl w:val="5D70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FB4698"/>
    <w:multiLevelType w:val="hybridMultilevel"/>
    <w:tmpl w:val="DB0C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2"/>
  </w:num>
  <w:num w:numId="4">
    <w:abstractNumId w:val="30"/>
  </w:num>
  <w:num w:numId="5">
    <w:abstractNumId w:val="29"/>
  </w:num>
  <w:num w:numId="6">
    <w:abstractNumId w:val="3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26"/>
  </w:num>
  <w:num w:numId="12">
    <w:abstractNumId w:val="0"/>
  </w:num>
  <w:num w:numId="13">
    <w:abstractNumId w:val="27"/>
  </w:num>
  <w:num w:numId="14">
    <w:abstractNumId w:val="3"/>
  </w:num>
  <w:num w:numId="15">
    <w:abstractNumId w:val="36"/>
  </w:num>
  <w:num w:numId="16">
    <w:abstractNumId w:val="20"/>
  </w:num>
  <w:num w:numId="17">
    <w:abstractNumId w:val="7"/>
  </w:num>
  <w:num w:numId="18">
    <w:abstractNumId w:val="28"/>
  </w:num>
  <w:num w:numId="19">
    <w:abstractNumId w:val="31"/>
  </w:num>
  <w:num w:numId="20">
    <w:abstractNumId w:val="25"/>
  </w:num>
  <w:num w:numId="21">
    <w:abstractNumId w:val="16"/>
  </w:num>
  <w:num w:numId="22">
    <w:abstractNumId w:val="11"/>
  </w:num>
  <w:num w:numId="23">
    <w:abstractNumId w:val="23"/>
  </w:num>
  <w:num w:numId="24">
    <w:abstractNumId w:val="13"/>
  </w:num>
  <w:num w:numId="25">
    <w:abstractNumId w:val="8"/>
  </w:num>
  <w:num w:numId="26">
    <w:abstractNumId w:val="21"/>
  </w:num>
  <w:num w:numId="27">
    <w:abstractNumId w:val="10"/>
  </w:num>
  <w:num w:numId="28">
    <w:abstractNumId w:val="24"/>
  </w:num>
  <w:num w:numId="29">
    <w:abstractNumId w:val="34"/>
  </w:num>
  <w:num w:numId="30">
    <w:abstractNumId w:val="15"/>
  </w:num>
  <w:num w:numId="31">
    <w:abstractNumId w:val="19"/>
  </w:num>
  <w:num w:numId="32">
    <w:abstractNumId w:val="18"/>
  </w:num>
  <w:num w:numId="33">
    <w:abstractNumId w:val="14"/>
  </w:num>
  <w:num w:numId="34">
    <w:abstractNumId w:val="35"/>
  </w:num>
  <w:num w:numId="35">
    <w:abstractNumId w:val="17"/>
  </w:num>
  <w:num w:numId="36">
    <w:abstractNumId w:val="2"/>
  </w:num>
  <w:num w:numId="37">
    <w:abstractNumId w:val="2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15613F"/>
    <w:rsid w:val="0004161C"/>
    <w:rsid w:val="00083193"/>
    <w:rsid w:val="0009195B"/>
    <w:rsid w:val="000925E9"/>
    <w:rsid w:val="000B53CD"/>
    <w:rsid w:val="0015613F"/>
    <w:rsid w:val="002424D0"/>
    <w:rsid w:val="00253587"/>
    <w:rsid w:val="002A2DB1"/>
    <w:rsid w:val="00361B2C"/>
    <w:rsid w:val="003840BB"/>
    <w:rsid w:val="005240C8"/>
    <w:rsid w:val="00585AD0"/>
    <w:rsid w:val="00592622"/>
    <w:rsid w:val="005A267B"/>
    <w:rsid w:val="005B604D"/>
    <w:rsid w:val="006A61A4"/>
    <w:rsid w:val="006B71B8"/>
    <w:rsid w:val="006C0662"/>
    <w:rsid w:val="00821C53"/>
    <w:rsid w:val="0084447B"/>
    <w:rsid w:val="009017AB"/>
    <w:rsid w:val="009072A0"/>
    <w:rsid w:val="00A35501"/>
    <w:rsid w:val="00A90531"/>
    <w:rsid w:val="00AC7236"/>
    <w:rsid w:val="00B07621"/>
    <w:rsid w:val="00C12E42"/>
    <w:rsid w:val="00C46090"/>
    <w:rsid w:val="00C57805"/>
    <w:rsid w:val="00D961EA"/>
    <w:rsid w:val="00DE5729"/>
    <w:rsid w:val="00E00013"/>
    <w:rsid w:val="00FC755B"/>
    <w:rsid w:val="00FC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93"/>
  </w:style>
  <w:style w:type="paragraph" w:styleId="1">
    <w:name w:val="heading 1"/>
    <w:basedOn w:val="a"/>
    <w:next w:val="a"/>
    <w:link w:val="10"/>
    <w:uiPriority w:val="9"/>
    <w:qFormat/>
    <w:rsid w:val="005B6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0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B60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5B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604D"/>
  </w:style>
  <w:style w:type="paragraph" w:customStyle="1" w:styleId="c10">
    <w:name w:val="c10"/>
    <w:basedOn w:val="a"/>
    <w:rsid w:val="005B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B604D"/>
  </w:style>
  <w:style w:type="paragraph" w:customStyle="1" w:styleId="c26">
    <w:name w:val="c26"/>
    <w:basedOn w:val="a"/>
    <w:rsid w:val="005B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B604D"/>
  </w:style>
  <w:style w:type="character" w:customStyle="1" w:styleId="c2">
    <w:name w:val="c2"/>
    <w:basedOn w:val="a0"/>
    <w:rsid w:val="005B604D"/>
  </w:style>
  <w:style w:type="paragraph" w:styleId="a4">
    <w:name w:val="Balloon Text"/>
    <w:basedOn w:val="a"/>
    <w:link w:val="a5"/>
    <w:uiPriority w:val="99"/>
    <w:semiHidden/>
    <w:unhideWhenUsed/>
    <w:rsid w:val="005B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04D"/>
  </w:style>
  <w:style w:type="paragraph" w:styleId="a8">
    <w:name w:val="footer"/>
    <w:basedOn w:val="a"/>
    <w:link w:val="a9"/>
    <w:uiPriority w:val="99"/>
    <w:unhideWhenUsed/>
    <w:rsid w:val="005B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604D"/>
  </w:style>
  <w:style w:type="paragraph" w:styleId="aa">
    <w:name w:val="List Paragraph"/>
    <w:basedOn w:val="a"/>
    <w:uiPriority w:val="34"/>
    <w:qFormat/>
    <w:rsid w:val="005B604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5B604D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B60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B604D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B604D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B604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ParagraphStyle">
    <w:name w:val="Paragraph Style"/>
    <w:rsid w:val="005B60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5B604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604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604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B604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B60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B604D"/>
    <w:rPr>
      <w:vertAlign w:val="superscript"/>
    </w:rPr>
  </w:style>
  <w:style w:type="table" w:customStyle="1" w:styleId="18">
    <w:name w:val="Сетка таблицы18"/>
    <w:basedOn w:val="a1"/>
    <w:next w:val="a3"/>
    <w:uiPriority w:val="59"/>
    <w:rsid w:val="005B60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5B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5B604D"/>
    <w:rPr>
      <w:color w:val="0000FF" w:themeColor="hyperlink"/>
      <w:u w:val="single"/>
    </w:rPr>
  </w:style>
  <w:style w:type="table" w:customStyle="1" w:styleId="51">
    <w:name w:val="Сетка таблицы51"/>
    <w:basedOn w:val="a1"/>
    <w:next w:val="a3"/>
    <w:uiPriority w:val="59"/>
    <w:rsid w:val="005B604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5B604D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5B604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5B604D"/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5B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B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E435-CAB0-4F0C-9769-A9663B0B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38</Pages>
  <Words>13427</Words>
  <Characters>76539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32</cp:revision>
  <cp:lastPrinted>2025-01-14T05:08:00Z</cp:lastPrinted>
  <dcterms:created xsi:type="dcterms:W3CDTF">2025-01-08T06:53:00Z</dcterms:created>
  <dcterms:modified xsi:type="dcterms:W3CDTF">2025-01-14T05:26:00Z</dcterms:modified>
</cp:coreProperties>
</file>