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2B" w:rsidRPr="001E3C2B" w:rsidRDefault="001E3C2B" w:rsidP="001E3C2B">
      <w:pPr>
        <w:jc w:val="center"/>
        <w:rPr>
          <w:rFonts w:ascii="Times New Roman" w:hAnsi="Times New Roman" w:cs="Times New Roman"/>
          <w:sz w:val="28"/>
          <w:szCs w:val="24"/>
        </w:rPr>
      </w:pPr>
      <w:r w:rsidRPr="001E3C2B">
        <w:rPr>
          <w:rFonts w:ascii="Times New Roman" w:hAnsi="Times New Roman" w:cs="Times New Roman"/>
          <w:i/>
          <w:iCs/>
          <w:sz w:val="28"/>
          <w:szCs w:val="24"/>
        </w:rPr>
        <w:t>«</w:t>
      </w:r>
      <w:r w:rsidRPr="001E3C2B">
        <w:rPr>
          <w:rFonts w:ascii="Times New Roman" w:hAnsi="Times New Roman" w:cs="Times New Roman"/>
          <w:b/>
          <w:bCs/>
          <w:i/>
          <w:iCs/>
          <w:sz w:val="28"/>
          <w:szCs w:val="24"/>
        </w:rPr>
        <w:t>Итого года и наши планы</w:t>
      </w:r>
      <w:bookmarkStart w:id="0" w:name="_GoBack"/>
      <w:bookmarkEnd w:id="0"/>
      <w:r w:rsidRPr="001E3C2B">
        <w:rPr>
          <w:rFonts w:ascii="Times New Roman" w:hAnsi="Times New Roman" w:cs="Times New Roman"/>
          <w:i/>
          <w:iCs/>
          <w:sz w:val="28"/>
          <w:szCs w:val="24"/>
        </w:rPr>
        <w:t>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1E3C2B">
        <w:rPr>
          <w:rFonts w:ascii="Times New Roman" w:hAnsi="Times New Roman" w:cs="Times New Roman"/>
          <w:sz w:val="24"/>
          <w:szCs w:val="24"/>
        </w:rPr>
        <w:t>: Познакомить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1E3C2B">
        <w:rPr>
          <w:rFonts w:ascii="Times New Roman" w:hAnsi="Times New Roman" w:cs="Times New Roman"/>
          <w:sz w:val="24"/>
          <w:szCs w:val="24"/>
        </w:rPr>
        <w:t> с достижениями и успехами детей за учебный год; подвести </w:t>
      </w:r>
      <w:r w:rsidRPr="001E3C2B">
        <w:rPr>
          <w:rFonts w:ascii="Times New Roman" w:hAnsi="Times New Roman" w:cs="Times New Roman"/>
          <w:bCs/>
          <w:sz w:val="24"/>
          <w:szCs w:val="24"/>
        </w:rPr>
        <w:t>итоги</w:t>
      </w:r>
      <w:r w:rsidRPr="001E3C2B">
        <w:rPr>
          <w:rFonts w:ascii="Times New Roman" w:hAnsi="Times New Roman" w:cs="Times New Roman"/>
          <w:sz w:val="24"/>
          <w:szCs w:val="24"/>
        </w:rPr>
        <w:t> совместной деятельности педагогов, детей и их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1E3C2B">
        <w:rPr>
          <w:rFonts w:ascii="Times New Roman" w:hAnsi="Times New Roman" w:cs="Times New Roman"/>
          <w:sz w:val="24"/>
          <w:szCs w:val="24"/>
        </w:rPr>
        <w:t>; познакомить с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планом</w:t>
      </w:r>
      <w:r w:rsidRPr="001E3C2B">
        <w:rPr>
          <w:rFonts w:ascii="Times New Roman" w:hAnsi="Times New Roman" w:cs="Times New Roman"/>
          <w:sz w:val="24"/>
          <w:szCs w:val="24"/>
        </w:rPr>
        <w:t> оздоровительной работы; познакомить с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планами</w:t>
      </w:r>
      <w:r w:rsidRPr="001E3C2B">
        <w:rPr>
          <w:rFonts w:ascii="Times New Roman" w:hAnsi="Times New Roman" w:cs="Times New Roman"/>
          <w:sz w:val="24"/>
          <w:szCs w:val="24"/>
        </w:rPr>
        <w:t> на следующий учебный год.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1E3C2B">
        <w:rPr>
          <w:rFonts w:ascii="Times New Roman" w:hAnsi="Times New Roman" w:cs="Times New Roman"/>
          <w:sz w:val="24"/>
          <w:szCs w:val="24"/>
        </w:rPr>
        <w:t xml:space="preserve">: - проанализировать результаты образовательной и культурно-досуговой деятельности детей за учебный год; 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1E3C2B">
        <w:rPr>
          <w:rFonts w:ascii="Times New Roman" w:hAnsi="Times New Roman" w:cs="Times New Roman"/>
          <w:sz w:val="24"/>
          <w:szCs w:val="24"/>
        </w:rPr>
        <w:t>одействовать созданию обстановки общей радости, хорошего настроения; - вовлечение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1E3C2B">
        <w:rPr>
          <w:rFonts w:ascii="Times New Roman" w:hAnsi="Times New Roman" w:cs="Times New Roman"/>
          <w:sz w:val="24"/>
          <w:szCs w:val="24"/>
        </w:rPr>
        <w:t> в педагогический процесс.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Материалы</w:t>
      </w:r>
      <w:r w:rsidRPr="001E3C2B">
        <w:rPr>
          <w:rFonts w:ascii="Times New Roman" w:hAnsi="Times New Roman" w:cs="Times New Roman"/>
          <w:sz w:val="24"/>
          <w:szCs w:val="24"/>
        </w:rPr>
        <w:t>: презентация работ воспитанников за прошедший учебный год.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</w:t>
      </w:r>
      <w:r w:rsidRPr="001E3C2B">
        <w:rPr>
          <w:rFonts w:ascii="Times New Roman" w:hAnsi="Times New Roman" w:cs="Times New Roman"/>
          <w:sz w:val="24"/>
          <w:szCs w:val="24"/>
        </w:rPr>
        <w:t>: заполнение анкет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родителями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Повестка</w:t>
      </w:r>
      <w:r w:rsidRPr="001E3C2B">
        <w:rPr>
          <w:rFonts w:ascii="Times New Roman" w:hAnsi="Times New Roman" w:cs="Times New Roman"/>
          <w:sz w:val="24"/>
          <w:szCs w:val="24"/>
        </w:rPr>
        <w:t>: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1. Подведение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итогов</w:t>
      </w:r>
      <w:r w:rsidRPr="001E3C2B">
        <w:rPr>
          <w:rFonts w:ascii="Times New Roman" w:hAnsi="Times New Roman" w:cs="Times New Roman"/>
          <w:sz w:val="24"/>
          <w:szCs w:val="24"/>
        </w:rPr>
        <w:t> за 2017-2018 учебный год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2. Организации летнего отдыха детей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3. 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Планы</w:t>
      </w:r>
      <w:r w:rsidRPr="001E3C2B">
        <w:rPr>
          <w:rFonts w:ascii="Times New Roman" w:hAnsi="Times New Roman" w:cs="Times New Roman"/>
          <w:sz w:val="24"/>
          <w:szCs w:val="24"/>
        </w:rPr>
        <w:t> на следующий учебный год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4. Анкетирование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1E3C2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«оценка качества работы образовательного учреждения»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5. 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Разное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Здравствуйте, дорогие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1E3C2B">
        <w:rPr>
          <w:rFonts w:ascii="Times New Roman" w:hAnsi="Times New Roman" w:cs="Times New Roman"/>
          <w:sz w:val="24"/>
          <w:szCs w:val="24"/>
        </w:rPr>
        <w:t>, мы очень рады видеть Вас и так хочется начать наше общение словами из песни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 xml:space="preserve">«Как </w:t>
      </w:r>
      <w:proofErr w:type="gramStart"/>
      <w:r w:rsidRPr="001E3C2B">
        <w:rPr>
          <w:rFonts w:ascii="Times New Roman" w:hAnsi="Times New Roman" w:cs="Times New Roman"/>
          <w:i/>
          <w:iCs/>
          <w:sz w:val="24"/>
          <w:szCs w:val="24"/>
        </w:rPr>
        <w:t>здорово</w:t>
      </w:r>
      <w:proofErr w:type="gramEnd"/>
      <w:r w:rsidRPr="001E3C2B">
        <w:rPr>
          <w:rFonts w:ascii="Times New Roman" w:hAnsi="Times New Roman" w:cs="Times New Roman"/>
          <w:i/>
          <w:iCs/>
          <w:sz w:val="24"/>
          <w:szCs w:val="24"/>
        </w:rPr>
        <w:t>, что все мы здесь сегодня </w:t>
      </w:r>
      <w:r w:rsidRPr="001E3C2B">
        <w:rPr>
          <w:rFonts w:ascii="Times New Roman" w:hAnsi="Times New Roman" w:cs="Times New Roman"/>
          <w:bCs/>
          <w:i/>
          <w:iCs/>
          <w:sz w:val="24"/>
          <w:szCs w:val="24"/>
        </w:rPr>
        <w:t>собрались…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E3C2B">
        <w:rPr>
          <w:rFonts w:ascii="Times New Roman" w:hAnsi="Times New Roman" w:cs="Times New Roman"/>
          <w:sz w:val="24"/>
          <w:szCs w:val="24"/>
        </w:rPr>
        <w:t>. </w:t>
      </w:r>
      <w:r w:rsidRPr="001E3C2B">
        <w:rPr>
          <w:rFonts w:ascii="Times New Roman" w:hAnsi="Times New Roman" w:cs="Times New Roman"/>
          <w:bCs/>
          <w:sz w:val="24"/>
          <w:szCs w:val="24"/>
        </w:rPr>
        <w:t>Наши</w:t>
      </w:r>
      <w:r w:rsidRPr="001E3C2B">
        <w:rPr>
          <w:rFonts w:ascii="Times New Roman" w:hAnsi="Times New Roman" w:cs="Times New Roman"/>
          <w:sz w:val="24"/>
          <w:szCs w:val="24"/>
        </w:rPr>
        <w:t> дети - это маленькие, но очень яркие светлячки, которые освещают и согревают нашу жизнь как лучики солнца. И наше сегодняшнее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родительское собрание</w:t>
      </w:r>
      <w:r w:rsidRPr="001E3C2B">
        <w:rPr>
          <w:rFonts w:ascii="Times New Roman" w:hAnsi="Times New Roman" w:cs="Times New Roman"/>
          <w:sz w:val="24"/>
          <w:szCs w:val="24"/>
        </w:rPr>
        <w:t>, конечно же, посвящено темам, связанным с </w:t>
      </w:r>
      <w:r w:rsidRPr="001E3C2B">
        <w:rPr>
          <w:rFonts w:ascii="Times New Roman" w:hAnsi="Times New Roman" w:cs="Times New Roman"/>
          <w:bCs/>
          <w:sz w:val="24"/>
          <w:szCs w:val="24"/>
        </w:rPr>
        <w:t>нашими детьми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1. Подведение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итогов</w:t>
      </w:r>
      <w:r w:rsidRPr="001E3C2B">
        <w:rPr>
          <w:rFonts w:ascii="Times New Roman" w:hAnsi="Times New Roman" w:cs="Times New Roman"/>
          <w:sz w:val="24"/>
          <w:szCs w:val="24"/>
        </w:rPr>
        <w:t>: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C2B">
        <w:rPr>
          <w:rFonts w:ascii="Times New Roman" w:hAnsi="Times New Roman" w:cs="Times New Roman"/>
          <w:sz w:val="24"/>
          <w:szCs w:val="24"/>
        </w:rPr>
        <w:t>За прошедший учебный год в нашем структурном подразделении в соответствии с годовым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планом</w:t>
      </w:r>
      <w:r w:rsidRPr="001E3C2B">
        <w:rPr>
          <w:rFonts w:ascii="Times New Roman" w:hAnsi="Times New Roman" w:cs="Times New Roman"/>
          <w:sz w:val="24"/>
          <w:szCs w:val="24"/>
        </w:rPr>
        <w:t>, было организовано и проведено множество различных мероприятий 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C2B">
        <w:rPr>
          <w:rFonts w:ascii="Times New Roman" w:hAnsi="Times New Roman" w:cs="Times New Roman"/>
          <w:sz w:val="24"/>
          <w:szCs w:val="24"/>
          <w:u w:val="single"/>
        </w:rPr>
        <w:t>такие как</w:t>
      </w:r>
      <w:r w:rsidRPr="001E3C2B">
        <w:rPr>
          <w:rFonts w:ascii="Times New Roman" w:hAnsi="Times New Roman" w:cs="Times New Roman"/>
          <w:sz w:val="24"/>
          <w:szCs w:val="24"/>
        </w:rPr>
        <w:t>: музыкальные праздники (День дошкольного работника, День матери, Новый Год, Прощание с елкой, 23 февраля, Масленица, 8 марта, День смеха, Праздник весны, Выпускной бал, спортивные мероприятия, тематические посиделки с чаепитием, постановка и показ театра для первого класса</w:t>
      </w:r>
      <w:proofErr w:type="gramEnd"/>
      <w:r w:rsidRPr="001E3C2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>выставки рисунков, выставки поделок, участие в общешкольных мероприятиях (митинг 9 Мая, День семьи, увлекательный проект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«Космические дали»</w:t>
      </w:r>
      <w:r w:rsidRPr="001E3C2B">
        <w:rPr>
          <w:rFonts w:ascii="Times New Roman" w:hAnsi="Times New Roman" w:cs="Times New Roman"/>
          <w:sz w:val="24"/>
          <w:szCs w:val="24"/>
        </w:rPr>
        <w:t> и многое другое.</w:t>
      </w:r>
      <w:proofErr w:type="gramEnd"/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Презентация работ воспитанников за прошедший год.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Нам хочется объявить вам </w:t>
      </w:r>
      <w:r w:rsidRPr="001E3C2B">
        <w:rPr>
          <w:rFonts w:ascii="Times New Roman" w:hAnsi="Times New Roman" w:cs="Times New Roman"/>
          <w:b/>
          <w:bCs/>
          <w:sz w:val="24"/>
          <w:szCs w:val="24"/>
        </w:rPr>
        <w:t>благодарность</w:t>
      </w:r>
      <w:r w:rsidRPr="001E3C2B">
        <w:rPr>
          <w:rFonts w:ascii="Times New Roman" w:hAnsi="Times New Roman" w:cs="Times New Roman"/>
          <w:sz w:val="24"/>
          <w:szCs w:val="24"/>
        </w:rPr>
        <w:t> за участие в жизнедеятельности структурного подразделения, участие в мероприятиях и творческих конкурсах, за оказанную помощь в создании предметно - развивающей среды.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Спасибо за то, что, не смотря на занятость, нехватку времени, находите в себе силы не поддаваться жизненным обстоятельствам, остаетесь неравнодушными к жизни </w:t>
      </w:r>
      <w:r w:rsidRPr="001E3C2B">
        <w:rPr>
          <w:rFonts w:ascii="Times New Roman" w:hAnsi="Times New Roman" w:cs="Times New Roman"/>
          <w:bCs/>
          <w:sz w:val="24"/>
          <w:szCs w:val="24"/>
        </w:rPr>
        <w:t>группы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Хотим мы промолвить Вам слов </w:t>
      </w:r>
      <w:r w:rsidRPr="001E3C2B">
        <w:rPr>
          <w:rFonts w:ascii="Times New Roman" w:hAnsi="Times New Roman" w:cs="Times New Roman"/>
          <w:bCs/>
          <w:sz w:val="24"/>
          <w:szCs w:val="24"/>
        </w:rPr>
        <w:t>благодарных</w:t>
      </w:r>
      <w:r w:rsidRPr="001E3C2B">
        <w:rPr>
          <w:rFonts w:ascii="Times New Roman" w:hAnsi="Times New Roman" w:cs="Times New Roman"/>
          <w:sz w:val="24"/>
          <w:szCs w:val="24"/>
        </w:rPr>
        <w:t>,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Хотим Вам большое спасибо сказать!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lastRenderedPageBreak/>
        <w:t>Людей повстречать таких сильных и славных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При нашей жизни как есть </w:t>
      </w:r>
      <w:r w:rsidRPr="001E3C2B">
        <w:rPr>
          <w:rFonts w:ascii="Times New Roman" w:hAnsi="Times New Roman" w:cs="Times New Roman"/>
          <w:bCs/>
          <w:sz w:val="24"/>
          <w:szCs w:val="24"/>
        </w:rPr>
        <w:t>благодать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Для Вас не бывает проблем неподъемных,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Любые заботы способны решить,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В решение задач Вы усилий огромных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C2B">
        <w:rPr>
          <w:rFonts w:ascii="Times New Roman" w:hAnsi="Times New Roman" w:cs="Times New Roman"/>
          <w:sz w:val="24"/>
          <w:szCs w:val="24"/>
        </w:rPr>
        <w:t>Для помощи быстрой готовы вложить!</w:t>
      </w:r>
      <w:proofErr w:type="gramEnd"/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 Вашей помощью и участием уважаемые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1E3C2B">
        <w:rPr>
          <w:rFonts w:ascii="Times New Roman" w:hAnsi="Times New Roman" w:cs="Times New Roman"/>
          <w:sz w:val="24"/>
          <w:szCs w:val="24"/>
        </w:rPr>
        <w:t> были проведены многие праздники, посиделки с чаепитием, выставки совместного творчества, а также частично обновлены тематические зоны в </w:t>
      </w:r>
      <w:r w:rsidRPr="001E3C2B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2. Как прошёл летний оздоровительный период в структурном подразделении,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i/>
          <w:iCs/>
          <w:sz w:val="24"/>
          <w:szCs w:val="24"/>
        </w:rPr>
        <w:t>«Обеспечение безопасного летнего отдыха детей»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Ознакомление с пленом летней оздоровительной работы, с её целями и задачами, с профилактической работой, познавательной работой с детьми, организацией двигательного режима, режимом дня в тёплый период и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планом занятий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1. 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«Неделя солнечная»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1. Праздник, посвящё</w:t>
      </w:r>
      <w:r w:rsidRPr="001E3C2B">
        <w:rPr>
          <w:rFonts w:ascii="Times New Roman" w:hAnsi="Times New Roman" w:cs="Times New Roman"/>
          <w:sz w:val="24"/>
          <w:szCs w:val="24"/>
          <w:u w:val="single"/>
        </w:rPr>
        <w:t>нный Дню защиты детей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«Здравствуй, солнце, здравствуй лето»</w:t>
      </w:r>
      <w:r w:rsidRPr="001E3C2B">
        <w:rPr>
          <w:rFonts w:ascii="Times New Roman" w:hAnsi="Times New Roman" w:cs="Times New Roman"/>
          <w:sz w:val="24"/>
          <w:szCs w:val="24"/>
        </w:rPr>
        <w:t>. Посещение ДК.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2. Игра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«Все вместе»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Рисование на асфальте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«Солнечный круг»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2. 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«Неделя здоровья»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Беседы о здоровье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«Если что-то у вас болит, вам поможет Айболит»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«Живые витамины»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«Вредная еда»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«Чтобы не было беды»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«Телефон 03»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Чтение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«Воспаление хитрости»</w:t>
      </w:r>
      <w:r w:rsidRPr="001E3C2B">
        <w:rPr>
          <w:rFonts w:ascii="Times New Roman" w:hAnsi="Times New Roman" w:cs="Times New Roman"/>
          <w:sz w:val="24"/>
          <w:szCs w:val="24"/>
        </w:rPr>
        <w:t xml:space="preserve"> А. </w:t>
      </w:r>
      <w:proofErr w:type="spellStart"/>
      <w:r w:rsidRPr="001E3C2B">
        <w:rPr>
          <w:rFonts w:ascii="Times New Roman" w:hAnsi="Times New Roman" w:cs="Times New Roman"/>
          <w:sz w:val="24"/>
          <w:szCs w:val="24"/>
        </w:rPr>
        <w:t>Милн</w:t>
      </w:r>
      <w:proofErr w:type="spellEnd"/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«Прививка»</w:t>
      </w:r>
      <w:r w:rsidRPr="001E3C2B">
        <w:rPr>
          <w:rFonts w:ascii="Times New Roman" w:hAnsi="Times New Roman" w:cs="Times New Roman"/>
          <w:sz w:val="24"/>
          <w:szCs w:val="24"/>
        </w:rPr>
        <w:t> С. Михалков,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«Чудесные таблетки»</w:t>
      </w:r>
      <w:r w:rsidRPr="001E3C2B">
        <w:rPr>
          <w:rFonts w:ascii="Times New Roman" w:hAnsi="Times New Roman" w:cs="Times New Roman"/>
          <w:sz w:val="24"/>
          <w:szCs w:val="24"/>
        </w:rPr>
        <w:t> «</w:t>
      </w:r>
      <w:r w:rsidRPr="001E3C2B">
        <w:rPr>
          <w:rFonts w:ascii="Times New Roman" w:hAnsi="Times New Roman" w:cs="Times New Roman"/>
          <w:sz w:val="24"/>
          <w:szCs w:val="24"/>
          <w:u w:val="single"/>
        </w:rPr>
        <w:t>Рассматривание иллюстраций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«Профессия врач»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Нарисуй любимого героя из сказки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«Айболит»</w:t>
      </w:r>
      <w:r w:rsidRPr="001E3C2B">
        <w:rPr>
          <w:rFonts w:ascii="Times New Roman" w:hAnsi="Times New Roman" w:cs="Times New Roman"/>
          <w:sz w:val="24"/>
          <w:szCs w:val="24"/>
        </w:rPr>
        <w:t> К. Чуковского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3C2B">
        <w:rPr>
          <w:rFonts w:ascii="Times New Roman" w:hAnsi="Times New Roman" w:cs="Times New Roman"/>
          <w:sz w:val="24"/>
          <w:szCs w:val="24"/>
        </w:rPr>
        <w:t xml:space="preserve"> игра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«Больница»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Игра – драматизация по сказке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«Айболит»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Д/и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«Помоги Айболиту </w:t>
      </w:r>
      <w:r w:rsidRPr="001E3C2B">
        <w:rPr>
          <w:rFonts w:ascii="Times New Roman" w:hAnsi="Times New Roman" w:cs="Times New Roman"/>
          <w:bCs/>
          <w:i/>
          <w:iCs/>
          <w:sz w:val="24"/>
          <w:szCs w:val="24"/>
        </w:rPr>
        <w:t>собрать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 медицинский чемоданчик»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«Позови на помощь»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Игры с водой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3. 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«Неделя дружбы»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Беседы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«Что такое друг»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«Для чего нужны друзья»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  <w:u w:val="single"/>
        </w:rPr>
        <w:t>Чтение художественной литературы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proofErr w:type="gramStart"/>
      <w:r w:rsidRPr="001E3C2B">
        <w:rPr>
          <w:rFonts w:ascii="Times New Roman" w:hAnsi="Times New Roman" w:cs="Times New Roman"/>
          <w:i/>
          <w:iCs/>
          <w:sz w:val="24"/>
          <w:szCs w:val="24"/>
        </w:rPr>
        <w:t>«Теремок»</w:t>
      </w:r>
      <w:r w:rsidRPr="001E3C2B">
        <w:rPr>
          <w:rFonts w:ascii="Times New Roman" w:hAnsi="Times New Roman" w:cs="Times New Roman"/>
          <w:sz w:val="24"/>
          <w:szCs w:val="24"/>
        </w:rPr>
        <w:t> обр. Ушинского,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«Игрушки»</w:t>
      </w:r>
      <w:r w:rsidRPr="001E3C2B">
        <w:rPr>
          <w:rFonts w:ascii="Times New Roman" w:hAnsi="Times New Roman" w:cs="Times New Roman"/>
          <w:sz w:val="24"/>
          <w:szCs w:val="24"/>
        </w:rPr>
        <w:t xml:space="preserve"> А. </w:t>
      </w:r>
      <w:proofErr w:type="spellStart"/>
      <w:r w:rsidRPr="001E3C2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«Песенка друзей»</w:t>
      </w:r>
      <w:r w:rsidRPr="001E3C2B">
        <w:rPr>
          <w:rFonts w:ascii="Times New Roman" w:hAnsi="Times New Roman" w:cs="Times New Roman"/>
          <w:sz w:val="24"/>
          <w:szCs w:val="24"/>
        </w:rPr>
        <w:t> С. Михалков,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«Три поросенка»</w:t>
      </w:r>
      <w:r w:rsidRPr="001E3C2B">
        <w:rPr>
          <w:rFonts w:ascii="Times New Roman" w:hAnsi="Times New Roman" w:cs="Times New Roman"/>
          <w:sz w:val="24"/>
          <w:szCs w:val="24"/>
        </w:rPr>
        <w:t> пер С. Михалкова,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«Бременские музыканты»</w:t>
      </w:r>
      <w:r w:rsidRPr="001E3C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3C2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1E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3C2B">
        <w:rPr>
          <w:rFonts w:ascii="Times New Roman" w:hAnsi="Times New Roman" w:cs="Times New Roman"/>
          <w:sz w:val="24"/>
          <w:szCs w:val="24"/>
        </w:rPr>
        <w:t xml:space="preserve"> </w:t>
      </w:r>
      <w:r w:rsidRPr="001E3C2B">
        <w:rPr>
          <w:rFonts w:ascii="Times New Roman" w:hAnsi="Times New Roman" w:cs="Times New Roman"/>
          <w:sz w:val="24"/>
          <w:szCs w:val="24"/>
        </w:rPr>
        <w:lastRenderedPageBreak/>
        <w:t>Гримм,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«Друг детства»</w:t>
      </w:r>
      <w:r w:rsidRPr="001E3C2B">
        <w:rPr>
          <w:rFonts w:ascii="Times New Roman" w:hAnsi="Times New Roman" w:cs="Times New Roman"/>
          <w:sz w:val="24"/>
          <w:szCs w:val="24"/>
        </w:rPr>
        <w:t> В. Драгунский,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 xml:space="preserve">«Цветик – </w:t>
      </w:r>
      <w:proofErr w:type="spellStart"/>
      <w:r w:rsidRPr="001E3C2B">
        <w:rPr>
          <w:rFonts w:ascii="Times New Roman" w:hAnsi="Times New Roman" w:cs="Times New Roman"/>
          <w:i/>
          <w:iCs/>
          <w:sz w:val="24"/>
          <w:szCs w:val="24"/>
        </w:rPr>
        <w:t>семицветик</w:t>
      </w:r>
      <w:proofErr w:type="spellEnd"/>
      <w:r w:rsidRPr="001E3C2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E3C2B">
        <w:rPr>
          <w:rFonts w:ascii="Times New Roman" w:hAnsi="Times New Roman" w:cs="Times New Roman"/>
          <w:sz w:val="24"/>
          <w:szCs w:val="24"/>
        </w:rPr>
        <w:t> В. Катаев,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«Бобик в гостях у Барбоса»</w:t>
      </w:r>
      <w:r w:rsidRPr="001E3C2B">
        <w:rPr>
          <w:rFonts w:ascii="Times New Roman" w:hAnsi="Times New Roman" w:cs="Times New Roman"/>
          <w:sz w:val="24"/>
          <w:szCs w:val="24"/>
        </w:rPr>
        <w:t> Н. Носов Изготовление подарков другу. Рисование портрета друга.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3C2B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1E3C2B">
        <w:rPr>
          <w:rFonts w:ascii="Times New Roman" w:hAnsi="Times New Roman" w:cs="Times New Roman"/>
          <w:sz w:val="24"/>
          <w:szCs w:val="24"/>
          <w:u w:val="single"/>
        </w:rPr>
        <w:t>/и</w:t>
      </w:r>
      <w:r w:rsidRPr="001E3C2B">
        <w:rPr>
          <w:rFonts w:ascii="Times New Roman" w:hAnsi="Times New Roman" w:cs="Times New Roman"/>
          <w:sz w:val="24"/>
          <w:szCs w:val="24"/>
        </w:rPr>
        <w:t>: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«Классики»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«Скакалки»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«Мышеловка»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1E3C2B">
        <w:rPr>
          <w:rFonts w:ascii="Times New Roman" w:hAnsi="Times New Roman" w:cs="Times New Roman"/>
          <w:i/>
          <w:iCs/>
          <w:sz w:val="24"/>
          <w:szCs w:val="24"/>
        </w:rPr>
        <w:t>Ловишки</w:t>
      </w:r>
      <w:proofErr w:type="spellEnd"/>
      <w:r w:rsidRPr="001E3C2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E3C2B">
        <w:rPr>
          <w:rFonts w:ascii="Times New Roman" w:hAnsi="Times New Roman" w:cs="Times New Roman"/>
          <w:sz w:val="24"/>
          <w:szCs w:val="24"/>
        </w:rPr>
        <w:t>,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«Карусель»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Слушание музыкальных произведений о дружбе и друзьях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4. 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«Неделя сказки»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Чтение русских народных сказок.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Рисование по содержанию сказок. Отгадывание загадок.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Выставка рисунков, выполненных детьми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«Мои любимые сказки»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Слушание аудио записей сказок.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Лепка «Сказочный герой. Кукольный театр.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5. 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«Неделя осторожного пешехода»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Коллективная аппликация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«Едем в город»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Вечер вопросов и ответов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«Как избежать неприятностей»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Музыкально-познавательная программа «Каждый маленький ребёнок правила дорожного движения должен знать с пелёнок».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Беседа с детьми о правилах поведения на дороге.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Оздоровительная работа с детьми в летнее время является основной частью лечебно-профилактических мероприятий. Летние месяцы благоприятные для организации различных экскурсий. Цель таких экскурсий - наблюдение за окружающей природой, с детьми можно рассмотреть, насекомых, высушить и сделать гербарий растений, разучить стихотворение, да просто, побеседовать, поиграть в игру.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Лето – это пора цветов. Учить детей любоваться ими, различать, бережно относиться. Лето - это особенный период в жизни ребенка, широко открывающий дверь в мир природы, дающий малышу, при поддержке взрослых, уникальную возможность познания, новых открытий, созидания, общения.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Как построить оздоровительную работу в семье, что бы она была интересной,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разнообразной</w:t>
      </w:r>
      <w:r w:rsidRPr="001E3C2B">
        <w:rPr>
          <w:rFonts w:ascii="Times New Roman" w:hAnsi="Times New Roman" w:cs="Times New Roman"/>
          <w:sz w:val="24"/>
          <w:szCs w:val="24"/>
        </w:rPr>
        <w:t>, не скучной? 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 </w:t>
      </w:r>
      <w:r w:rsidRPr="001E3C2B">
        <w:rPr>
          <w:rFonts w:ascii="Times New Roman" w:hAnsi="Times New Roman" w:cs="Times New Roman"/>
          <w:bCs/>
          <w:sz w:val="24"/>
          <w:szCs w:val="24"/>
        </w:rPr>
        <w:t>спланированная</w:t>
      </w:r>
      <w:r w:rsidRPr="001E3C2B">
        <w:rPr>
          <w:rFonts w:ascii="Times New Roman" w:hAnsi="Times New Roman" w:cs="Times New Roman"/>
          <w:sz w:val="24"/>
          <w:szCs w:val="24"/>
        </w:rPr>
        <w:t> система мероприятий развлекательного, познавательного и оздоровительного характера.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В летний период в домашних условиях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родителям целесообразно</w:t>
      </w:r>
      <w:r w:rsidRPr="001E3C2B">
        <w:rPr>
          <w:rFonts w:ascii="Times New Roman" w:hAnsi="Times New Roman" w:cs="Times New Roman"/>
          <w:sz w:val="24"/>
          <w:szCs w:val="24"/>
        </w:rPr>
        <w:t> проводить закаливающие процедуры – босо хождени</w:t>
      </w:r>
      <w:r>
        <w:rPr>
          <w:rFonts w:ascii="Times New Roman" w:hAnsi="Times New Roman" w:cs="Times New Roman"/>
          <w:sz w:val="24"/>
          <w:szCs w:val="24"/>
        </w:rPr>
        <w:t>е, водные и воздушные ванны. В н</w:t>
      </w:r>
      <w:r w:rsidRPr="001E3C2B">
        <w:rPr>
          <w:rFonts w:ascii="Times New Roman" w:hAnsi="Times New Roman" w:cs="Times New Roman"/>
          <w:sz w:val="24"/>
          <w:szCs w:val="24"/>
        </w:rPr>
        <w:t>ашем краю есть все условия для закаливания ребятишек, прекрасная природа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Рекомендации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родителям</w:t>
      </w:r>
      <w:r w:rsidRPr="001E3C2B">
        <w:rPr>
          <w:rFonts w:ascii="Times New Roman" w:hAnsi="Times New Roman" w:cs="Times New Roman"/>
          <w:sz w:val="24"/>
          <w:szCs w:val="24"/>
        </w:rPr>
        <w:t> по безопасному летнему отдыху детей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Отравления, солнечные ожоги, травмы, тепловой удар.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 xml:space="preserve">Лето – время действий, проб, проверки сил, время освоения и осмысления окружающего мира. Летом дети активно растут физически и интеллектуально. Необходимо тренировать память ребенка. </w:t>
      </w:r>
      <w:r w:rsidRPr="001E3C2B">
        <w:rPr>
          <w:rFonts w:ascii="Times New Roman" w:hAnsi="Times New Roman" w:cs="Times New Roman"/>
          <w:sz w:val="24"/>
          <w:szCs w:val="24"/>
        </w:rPr>
        <w:lastRenderedPageBreak/>
        <w:t>Это повторение стихов, которые мы учили в течение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года</w:t>
      </w:r>
      <w:r w:rsidRPr="001E3C2B">
        <w:rPr>
          <w:rFonts w:ascii="Times New Roman" w:hAnsi="Times New Roman" w:cs="Times New Roman"/>
          <w:sz w:val="24"/>
          <w:szCs w:val="24"/>
        </w:rPr>
        <w:t>, чтение сказок. Конечно, во время летнего отдыха будет много фотографий, которые вы мож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3C2B">
        <w:rPr>
          <w:rFonts w:ascii="Times New Roman" w:hAnsi="Times New Roman" w:cs="Times New Roman"/>
          <w:sz w:val="24"/>
          <w:szCs w:val="24"/>
        </w:rPr>
        <w:t>те принести для оформления выставки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«Лето – 2018»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Уважаемые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1E3C2B">
        <w:rPr>
          <w:rFonts w:ascii="Times New Roman" w:hAnsi="Times New Roman" w:cs="Times New Roman"/>
          <w:sz w:val="24"/>
          <w:szCs w:val="24"/>
        </w:rPr>
        <w:t>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3. Краткие </w:t>
      </w:r>
      <w:r w:rsidRPr="001E3C2B">
        <w:rPr>
          <w:rFonts w:ascii="Times New Roman" w:hAnsi="Times New Roman" w:cs="Times New Roman"/>
          <w:bCs/>
          <w:sz w:val="24"/>
          <w:szCs w:val="24"/>
        </w:rPr>
        <w:t>планы</w:t>
      </w:r>
      <w:r w:rsidRPr="001E3C2B">
        <w:rPr>
          <w:rFonts w:ascii="Times New Roman" w:hAnsi="Times New Roman" w:cs="Times New Roman"/>
          <w:sz w:val="24"/>
          <w:szCs w:val="24"/>
        </w:rPr>
        <w:t> на следующий учебный год.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4. Анкета для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родителей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Уважаемый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родитель</w:t>
      </w:r>
      <w:r w:rsidRPr="001E3C2B">
        <w:rPr>
          <w:rFonts w:ascii="Times New Roman" w:hAnsi="Times New Roman" w:cs="Times New Roman"/>
          <w:sz w:val="24"/>
          <w:szCs w:val="24"/>
        </w:rPr>
        <w:t>!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1. Как вы считаете? Наш детский сад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пользуется авторитетом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</w:t>
      </w:r>
      <w:r w:rsidRPr="001E3C2B">
        <w:rPr>
          <w:rFonts w:ascii="Times New Roman" w:hAnsi="Times New Roman" w:cs="Times New Roman"/>
          <w:sz w:val="24"/>
          <w:szCs w:val="24"/>
          <w:u w:val="single"/>
        </w:rPr>
        <w:t>не пользуется авторитетом</w:t>
      </w:r>
      <w:r w:rsidRPr="001E3C2B">
        <w:rPr>
          <w:rFonts w:ascii="Times New Roman" w:hAnsi="Times New Roman" w:cs="Times New Roman"/>
          <w:sz w:val="24"/>
          <w:szCs w:val="24"/>
        </w:rPr>
        <w:t>: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о нем вообще не говорят;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затрудняюсь ответить.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2. Ваш ребенок ходит в детский сад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с удовольствием;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через силу;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чаще с удовольствием;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редко с желанием.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3. Устраивает ли Вас работа педагогов в </w:t>
      </w:r>
      <w:r w:rsidRPr="001E3C2B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1E3C2B">
        <w:rPr>
          <w:rFonts w:ascii="Times New Roman" w:hAnsi="Times New Roman" w:cs="Times New Roman"/>
          <w:sz w:val="24"/>
          <w:szCs w:val="24"/>
        </w:rPr>
        <w:t>?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устраивает полностью;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устраивает частично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 устраивает совсем.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4. Спокойно ли Вы уходите на работу, оставив ребенка в детском саду?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да;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нет;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частично.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5. Информируют ли Вас воспитатели о травмах, изменениях в состоянии здоровья ребенка, привычках в еде, о поведении ребенка и т. д.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да;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нет;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 знаю.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lastRenderedPageBreak/>
        <w:t>6. Удовлетворяет ли Вас лично уход, оздоровление, воспитание и обучение Вашего ребенка в детском саду?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да;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нет;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•не знаю.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7. Чувствуете ли Вы, что сотрудники детского сада доброжелательно относятся к Вам и Вашему ребенку?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да;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нет;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• не знаю.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8. Рассказывает ли Ваш ребёнок о занятиях в детском саду</w:t>
      </w:r>
      <w:proofErr w:type="gramStart"/>
      <w:r w:rsidRPr="001E3C2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.Рассказывает почти каждый день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.Иногда рассказывает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.Никогда не рассказывает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9. Как Вы оцениваете труд воспитателя в развитии Вашего ребёнка? </w:t>
      </w:r>
      <w:r w:rsidRPr="001E3C2B">
        <w:rPr>
          <w:rFonts w:ascii="Times New Roman" w:hAnsi="Times New Roman" w:cs="Times New Roman"/>
          <w:i/>
          <w:iCs/>
          <w:sz w:val="24"/>
          <w:szCs w:val="24"/>
        </w:rPr>
        <w:t>(поставьте оценку от 1 до 5 наивысший балл)</w:t>
      </w:r>
      <w:r w:rsidRPr="001E3C2B">
        <w:rPr>
          <w:rFonts w:ascii="Times New Roman" w:hAnsi="Times New Roman" w:cs="Times New Roman"/>
          <w:sz w:val="24"/>
          <w:szCs w:val="24"/>
        </w:rPr>
        <w:t> ___ Ф. И. О. воспитателя 1 балл 2 балла 3 балла 4балла 5 баллов.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___ Ф. И. О. воспитателя 1 балл 2 балла 3 балла 4балла 5 баллов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10. Что бы Вы хотели пожелать педагогу в его будущей работе?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___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Спасибо за сотрудничество</w:t>
      </w:r>
    </w:p>
    <w:p w:rsidR="001E3C2B" w:rsidRPr="001E3C2B" w:rsidRDefault="001E3C2B" w:rsidP="001E3C2B">
      <w:pPr>
        <w:rPr>
          <w:rFonts w:ascii="Times New Roman" w:hAnsi="Times New Roman" w:cs="Times New Roman"/>
          <w:sz w:val="24"/>
          <w:szCs w:val="24"/>
        </w:rPr>
      </w:pPr>
      <w:r w:rsidRPr="001E3C2B">
        <w:rPr>
          <w:rFonts w:ascii="Times New Roman" w:hAnsi="Times New Roman" w:cs="Times New Roman"/>
          <w:sz w:val="24"/>
          <w:szCs w:val="24"/>
        </w:rPr>
        <w:t>5. </w:t>
      </w:r>
      <w:r w:rsidRPr="001E3C2B">
        <w:rPr>
          <w:rFonts w:ascii="Times New Roman" w:hAnsi="Times New Roman" w:cs="Times New Roman"/>
          <w:bCs/>
          <w:sz w:val="24"/>
          <w:szCs w:val="24"/>
        </w:rPr>
        <w:t>Разное</w:t>
      </w:r>
      <w:r w:rsidRPr="001E3C2B">
        <w:rPr>
          <w:rFonts w:ascii="Times New Roman" w:hAnsi="Times New Roman" w:cs="Times New Roman"/>
          <w:sz w:val="24"/>
          <w:szCs w:val="24"/>
        </w:rPr>
        <w:t>: оформление уголка природы в </w:t>
      </w:r>
      <w:r w:rsidRPr="001E3C2B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1E3C2B">
        <w:rPr>
          <w:rFonts w:ascii="Times New Roman" w:hAnsi="Times New Roman" w:cs="Times New Roman"/>
          <w:sz w:val="24"/>
          <w:szCs w:val="24"/>
        </w:rPr>
        <w:t>.</w:t>
      </w:r>
    </w:p>
    <w:p w:rsidR="00E451EE" w:rsidRPr="001E3C2B" w:rsidRDefault="00E451EE">
      <w:pPr>
        <w:rPr>
          <w:rFonts w:ascii="Times New Roman" w:hAnsi="Times New Roman" w:cs="Times New Roman"/>
          <w:sz w:val="24"/>
          <w:szCs w:val="24"/>
        </w:rPr>
      </w:pPr>
    </w:p>
    <w:sectPr w:rsidR="00E451EE" w:rsidRPr="001E3C2B" w:rsidSect="001E3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25"/>
    <w:rsid w:val="001E3C2B"/>
    <w:rsid w:val="00283D25"/>
    <w:rsid w:val="00E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2020-08-12T19:48:00Z</dcterms:created>
  <dcterms:modified xsi:type="dcterms:W3CDTF">2020-08-12T19:51:00Z</dcterms:modified>
</cp:coreProperties>
</file>