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0E8" w:rsidRPr="004240E8" w:rsidRDefault="004240E8" w:rsidP="00BB692A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4240E8">
        <w:rPr>
          <w:rFonts w:eastAsia="Times New Roman"/>
          <w:sz w:val="24"/>
          <w:szCs w:val="24"/>
        </w:rPr>
        <w:t>Конспект ООД по развитию речи для детей старшей группы «Задаем вопросы вместе с любимым Слоненком Р. Киплинга» </w:t>
      </w:r>
    </w:p>
    <w:p w:rsidR="004240E8" w:rsidRPr="004240E8" w:rsidRDefault="004240E8" w:rsidP="004240E8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B692A">
        <w:rPr>
          <w:rFonts w:ascii="Times New Roman" w:eastAsia="Times New Roman" w:hAnsi="Times New Roman" w:cs="Times New Roman"/>
          <w:sz w:val="24"/>
          <w:szCs w:val="24"/>
        </w:rPr>
        <w:t>оспитатель: Татьяна Геннадьевна Карапузова</w:t>
      </w:r>
      <w:r w:rsidRPr="004240E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240E8" w:rsidRPr="004240E8" w:rsidRDefault="004240E8" w:rsidP="004240E8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Цель</w:t>
      </w:r>
    </w:p>
    <w:p w:rsidR="004240E8" w:rsidRPr="004240E8" w:rsidRDefault="004240E8" w:rsidP="004240E8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Научить задавать познавательные вопросы.</w:t>
      </w:r>
    </w:p>
    <w:p w:rsidR="004240E8" w:rsidRPr="004240E8" w:rsidRDefault="004240E8" w:rsidP="004240E8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Задачи</w:t>
      </w:r>
    </w:p>
    <w:p w:rsidR="004240E8" w:rsidRPr="004240E8" w:rsidRDefault="004240E8" w:rsidP="004240E8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 xml:space="preserve">Речевое развитие: совершенствовать речь детей; познакомить с формами постановки вопросов, вопросительными словами «кто?», «что?», «где?», «когда?», «как?», «почему?»; совершенствовать умение задавать вопросы по сюжету мультфильма, серии картинок и из личного опыта; учить задавать цепочку вопросов по образцу; развивать умение составлять рассказ по серии картинок. Социально-коммуникативное развитие: формировать умение понимать и обозначать словом эмоциональное состояние; развивать </w:t>
      </w:r>
      <w:proofErr w:type="spellStart"/>
      <w:r w:rsidRPr="004240E8">
        <w:rPr>
          <w:rFonts w:ascii="Times New Roman" w:eastAsia="Times New Roman" w:hAnsi="Times New Roman" w:cs="Times New Roman"/>
          <w:sz w:val="24"/>
          <w:szCs w:val="24"/>
        </w:rPr>
        <w:t>эмпатию</w:t>
      </w:r>
      <w:proofErr w:type="spellEnd"/>
      <w:r w:rsidRPr="004240E8">
        <w:rPr>
          <w:rFonts w:ascii="Times New Roman" w:eastAsia="Times New Roman" w:hAnsi="Times New Roman" w:cs="Times New Roman"/>
          <w:sz w:val="24"/>
          <w:szCs w:val="24"/>
        </w:rPr>
        <w:t>; побуждать детей рассказывать о том, как они воспринимают поступки персонажей мультфильма; учить понимать скрытые мотивы поведения героев. Познавательное развитие: развивать познавательный интерес, познавательную активность; мотивировать детей к формулированию (постановке) вопросов; способствовать пониманию того, что вопрос является средством получения новых знаний; расширять представления детей о животных жарких стран, особенностях их внешнего вида, жизнедеятельности. Художественно-эстетическое развитие: обучать танцевальным движениям; учить передавать через движения характер музыки, ее эмоционально-образное содержание; совершенствовать навыки восприятия музыки. Физическое развитие: совершенствовать двигательные умения и навыки; совершенствовать умение ритмично выполнять движения в соответствии с текстом; развивать координацию движений.</w:t>
      </w:r>
    </w:p>
    <w:p w:rsidR="004240E8" w:rsidRPr="004240E8" w:rsidRDefault="004240E8" w:rsidP="004240E8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Материалы</w:t>
      </w:r>
    </w:p>
    <w:p w:rsidR="004240E8" w:rsidRPr="004240E8" w:rsidRDefault="004240E8" w:rsidP="004240E8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 xml:space="preserve">Таблица с </w:t>
      </w:r>
      <w:proofErr w:type="spellStart"/>
      <w:r w:rsidRPr="004240E8">
        <w:rPr>
          <w:rFonts w:ascii="Times New Roman" w:eastAsia="Times New Roman" w:hAnsi="Times New Roman" w:cs="Times New Roman"/>
          <w:sz w:val="24"/>
          <w:szCs w:val="24"/>
        </w:rPr>
        <w:t>мнемосимволами</w:t>
      </w:r>
      <w:proofErr w:type="spellEnd"/>
      <w:r w:rsidRPr="004240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40E8" w:rsidRPr="004240E8" w:rsidRDefault="004240E8" w:rsidP="004240E8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Примерное время</w:t>
      </w:r>
    </w:p>
    <w:p w:rsidR="004240E8" w:rsidRPr="004240E8" w:rsidRDefault="004240E8" w:rsidP="004240E8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25 минут.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Предварительная работа:</w:t>
      </w:r>
    </w:p>
    <w:p w:rsidR="004240E8" w:rsidRPr="004240E8" w:rsidRDefault="004240E8" w:rsidP="004240E8">
      <w:pPr>
        <w:numPr>
          <w:ilvl w:val="0"/>
          <w:numId w:val="1"/>
        </w:numPr>
        <w:spacing w:after="103"/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 xml:space="preserve">познакомить детей с вопросительными словами, таблицей </w:t>
      </w:r>
      <w:proofErr w:type="spellStart"/>
      <w:r w:rsidRPr="004240E8">
        <w:rPr>
          <w:rFonts w:ascii="Times New Roman" w:eastAsia="Times New Roman" w:hAnsi="Times New Roman" w:cs="Times New Roman"/>
          <w:sz w:val="24"/>
          <w:szCs w:val="24"/>
        </w:rPr>
        <w:t>мнемосимволов</w:t>
      </w:r>
      <w:proofErr w:type="spellEnd"/>
      <w:r w:rsidRPr="004240E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40E8" w:rsidRPr="004240E8" w:rsidRDefault="004240E8" w:rsidP="004240E8">
      <w:pPr>
        <w:numPr>
          <w:ilvl w:val="0"/>
          <w:numId w:val="1"/>
        </w:numPr>
        <w:spacing w:after="103"/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показать за день до занятия мультфильм «Слоненок» (</w:t>
      </w:r>
      <w:proofErr w:type="spellStart"/>
      <w:r w:rsidRPr="004240E8">
        <w:rPr>
          <w:rFonts w:ascii="Times New Roman" w:eastAsia="Times New Roman" w:hAnsi="Times New Roman" w:cs="Times New Roman"/>
          <w:sz w:val="24"/>
          <w:szCs w:val="24"/>
        </w:rPr>
        <w:t>Союзмультфильм</w:t>
      </w:r>
      <w:proofErr w:type="spellEnd"/>
      <w:r w:rsidRPr="004240E8">
        <w:rPr>
          <w:rFonts w:ascii="Times New Roman" w:eastAsia="Times New Roman" w:hAnsi="Times New Roman" w:cs="Times New Roman"/>
          <w:sz w:val="24"/>
          <w:szCs w:val="24"/>
        </w:rPr>
        <w:t>, 1967 год).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 xml:space="preserve">Чтобы на занятии </w:t>
      </w:r>
      <w:proofErr w:type="gramStart"/>
      <w:r w:rsidRPr="004240E8">
        <w:t>потренироваться с детьми задавать</w:t>
      </w:r>
      <w:proofErr w:type="gramEnd"/>
      <w:r w:rsidRPr="004240E8">
        <w:t xml:space="preserve"> вопросы, используйте таблицу с </w:t>
      </w:r>
      <w:proofErr w:type="spellStart"/>
      <w:r w:rsidRPr="004240E8">
        <w:t>мнемосимволами</w:t>
      </w:r>
      <w:proofErr w:type="spellEnd"/>
      <w:r w:rsidRPr="004240E8">
        <w:t>.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9296"/>
        <w:gridCol w:w="359"/>
      </w:tblGrid>
      <w:tr w:rsidR="004240E8" w:rsidRPr="004240E8" w:rsidTr="00E7581E">
        <w:tc>
          <w:tcPr>
            <w:tcW w:w="4000" w:type="pct"/>
            <w:hideMark/>
          </w:tcPr>
          <w:p w:rsidR="004240E8" w:rsidRPr="004240E8" w:rsidRDefault="00E062EC" w:rsidP="00E758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4240E8" w:rsidRPr="004240E8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Таблица с </w:t>
              </w:r>
              <w:proofErr w:type="spellStart"/>
              <w:r w:rsidR="004240E8" w:rsidRPr="004240E8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мнемосимволами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4240E8" w:rsidRPr="004240E8" w:rsidRDefault="004240E8" w:rsidP="00E758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0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40E8" w:rsidRPr="004240E8" w:rsidTr="00E7581E">
        <w:tc>
          <w:tcPr>
            <w:tcW w:w="4000" w:type="pct"/>
            <w:hideMark/>
          </w:tcPr>
          <w:p w:rsidR="004240E8" w:rsidRPr="004240E8" w:rsidRDefault="004240E8" w:rsidP="00E758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0E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5810250" cy="2743200"/>
                  <wp:effectExtent l="19050" t="0" r="0" b="0"/>
                  <wp:docPr id="1" name="-38598255" descr="https://1metodist.ru/system/content/image/248/1/-38598255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38598255" descr="https://1metodist.ru/system/content/image/248/1/-38598255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240E8" w:rsidRPr="004240E8" w:rsidRDefault="004240E8" w:rsidP="00E758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0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240E8" w:rsidRPr="004240E8" w:rsidRDefault="004240E8" w:rsidP="004240E8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4240E8">
        <w:rPr>
          <w:rFonts w:eastAsia="Times New Roman"/>
          <w:sz w:val="24"/>
          <w:szCs w:val="24"/>
        </w:rPr>
        <w:t>Вступительная часть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1 минута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Ребята, вчера мы с вами смотрели мультфильм. Вспомните, как он назывался?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Дети отвечают.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 xml:space="preserve">Правильно, мультфильм назывался «Слоненок». Он был снят по сказке английского писателя </w:t>
      </w:r>
      <w:proofErr w:type="spellStart"/>
      <w:r w:rsidRPr="004240E8">
        <w:t>Редьярда</w:t>
      </w:r>
      <w:proofErr w:type="spellEnd"/>
      <w:r w:rsidRPr="004240E8">
        <w:t xml:space="preserve"> Киплинга. Сейчас мы посмотрим фрагмент из этого мультфильма и затем побеседуем о нем. Присаживайтесь на стулья.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4240E8" w:rsidRPr="004240E8" w:rsidRDefault="004240E8" w:rsidP="004240E8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4240E8">
        <w:rPr>
          <w:rFonts w:eastAsia="Times New Roman"/>
          <w:sz w:val="24"/>
          <w:szCs w:val="24"/>
        </w:rPr>
        <w:t>Просмотр и обсуждение первого фрагмента мультфильма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5 минут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Дети усаживаются на стулья. Воспитатель включает мультфильм «Слоненок» и воспроизводит его до момента, когда Слоненок решает уйти на берег реки от родственников. После просмотра воспитатель задает детям вопросы.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Ребята, что любил делать Слоненок?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Задавать вопросы.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А что он чувствовал, когда задавал вопросы?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Ему было интересно.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Если дети затрудняются, воспитатель сам отвечает.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Да, Слоненок был любопытным. Ему было интересно все вокруг. А что мы, ребята, получаем, приобретаем, когда задаем вопросы и получаем на них ответы?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Знания!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Правильно. Действительно, если мы задаем вопросы и получаем на них ответы, мы приобретаем новые знания об окружающем мире. Поэтому интересоваться тем, что происходит вокруг вас, и задавать вопросы – это хорошо! А скажите, почему тетушки и дядюшки Слоненка не отвечали ему, а давали тумаки?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Им было неинтересно. Они не хотели общаться. Ленились или очень устали.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Воспитатель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Все верно. А теперь предлагаю вам поиграть в Слоненка.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4240E8" w:rsidRPr="004240E8" w:rsidRDefault="004240E8" w:rsidP="004240E8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4240E8">
        <w:rPr>
          <w:rFonts w:eastAsia="Times New Roman"/>
          <w:sz w:val="24"/>
          <w:szCs w:val="24"/>
        </w:rPr>
        <w:t>Физкультминутка «Прогулка Слоненка по Африке»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1 минута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Дети встают со стульев. По показу или самостоятельно изображают животных, о которых рассказывает воспитатель.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Маленький Слоненок вышел погулять. У него были большие уши и маленький нос.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Дети показывают руками большие уши и маленький нос.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Вдруг Слоненку встретился кто?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Гиппопотам (бегемот)!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Дети показывают руками, какой Гиппопотам был большой, как он открывал огромную пасть.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А затем кто?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Страус!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Дети показывают, как Страус прятал голову в песок: наклоняют голову вперед, кладут на голову руки. Затем показывают, как он высовывал голову: поднимают голову, опускают руки, выпрямляют спину. Комплекс повторяют два–три раза.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lastRenderedPageBreak/>
        <w:t>5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А потом?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Бабуин (обезьяна)!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Дети приседают два–три раза, показывают движения, имитирующие «карабканье» руками по дереву.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Звери обижали Слоненка, и он от них убежал. Потом Слоненок устал и пошел отдыхать в укромное место. Покажем, как Слоник убежал и ушел в укромное место?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 xml:space="preserve">Дети бегают по </w:t>
      </w:r>
      <w:proofErr w:type="gramStart"/>
      <w:r w:rsidRPr="004240E8">
        <w:t>кругу</w:t>
      </w:r>
      <w:proofErr w:type="gramEnd"/>
      <w:r w:rsidRPr="004240E8">
        <w:t xml:space="preserve"> а затем садятся на стулья.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А теперь давайте послушаем песенку, которую пел Слоненок.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4240E8" w:rsidRPr="004240E8" w:rsidRDefault="004240E8" w:rsidP="004240E8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4240E8">
        <w:rPr>
          <w:rFonts w:eastAsia="Times New Roman"/>
          <w:sz w:val="24"/>
          <w:szCs w:val="24"/>
        </w:rPr>
        <w:t>Прослушивание песенки Слоненка 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1 минута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Воспитатель включает второй фрагмент мультфильма, где Слоненок поет песню «Есть у меня шестерка слуг…». После просмотра фрагмента воспитатель задает вопросы.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Какая шестерка слуг была у Слоненка?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Вопросы, слова, с которых начинаются вопросы.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Воспитатель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Давайте вспомним, с каких слов начинаются вопросы в песенке?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Кто? Что? Когда? Где? Как? Почему?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Правильно, ребята.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4240E8" w:rsidRPr="004240E8" w:rsidRDefault="004240E8" w:rsidP="004240E8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4240E8">
        <w:rPr>
          <w:rFonts w:eastAsia="Times New Roman"/>
          <w:sz w:val="24"/>
          <w:szCs w:val="24"/>
        </w:rPr>
        <w:t>Тренировка детей в постановке вопросов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10 минут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На экране демонстрируется картинка из мультфильма «Слоненок», где Крокодил схватил Слоненка за хобот.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 xml:space="preserve">Посмотрите на картинку на экране. Подумайте, какие вопросы можно задать друг другу по этой картинке с помощью слов «кто», «что», «когда», «где», «почему», «как»? Потренируйтесь сами задавать вопросы. Поможет вам в этом таблица с </w:t>
      </w:r>
      <w:proofErr w:type="spellStart"/>
      <w:r w:rsidRPr="004240E8">
        <w:t>мнемосимволами</w:t>
      </w:r>
      <w:proofErr w:type="spellEnd"/>
      <w:r w:rsidRPr="004240E8">
        <w:t>. Вспомните и расскажите, какие вопросительные слова означают символы на карте.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 xml:space="preserve">Воспитатель показывает таблицу с </w:t>
      </w:r>
      <w:proofErr w:type="spellStart"/>
      <w:r w:rsidRPr="004240E8">
        <w:t>мнемосимволами</w:t>
      </w:r>
      <w:proofErr w:type="spellEnd"/>
      <w:r w:rsidRPr="004240E8">
        <w:t>. Дети отвечают, какое вопросительное слово означает каждый символ, а затем по очереди задают вопросы по картинке. Примеры вопросов по картинке из мультфильма «Слоненок»: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Кто изображен на картинке?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Кто тянет Слоненка за нос?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Кто помогает Слоненку?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Что хочет сделать Крокодил?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Что в зубах у Крокодила?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Что делает Удав?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Когда Крокодил схватил Слоненка за нос?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lastRenderedPageBreak/>
        <w:t>Где жил Крокодил?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Почему хобот у Слоненка стал длинным?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Что сказал Удав о пользе длинного носа?</w:t>
      </w:r>
      <w:r w:rsidRPr="004240E8">
        <w:br/>
        <w:t> 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 xml:space="preserve">Воспитатель отмечает в таблице с </w:t>
      </w:r>
      <w:proofErr w:type="spellStart"/>
      <w:r w:rsidRPr="004240E8">
        <w:t>мнемосимволами</w:t>
      </w:r>
      <w:proofErr w:type="spellEnd"/>
      <w:r w:rsidRPr="004240E8">
        <w:t xml:space="preserve"> слова, которые дети использовали в вопросах.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Ребята, а с какими словами не получилось задать вопросы?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 xml:space="preserve">Выделяет </w:t>
      </w:r>
      <w:proofErr w:type="spellStart"/>
      <w:r w:rsidRPr="004240E8">
        <w:t>мнемосимвол</w:t>
      </w:r>
      <w:proofErr w:type="spellEnd"/>
      <w:r w:rsidRPr="004240E8">
        <w:t xml:space="preserve"> с этим словом, например «как».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 xml:space="preserve">Да, иногда сложно придумать вопрос по картине с </w:t>
      </w:r>
      <w:proofErr w:type="gramStart"/>
      <w:r w:rsidRPr="004240E8">
        <w:t>каким-нибудь</w:t>
      </w:r>
      <w:proofErr w:type="gramEnd"/>
      <w:r w:rsidRPr="004240E8">
        <w:t xml:space="preserve"> из этих слов. Попробуйте задать вопрос со словом «как» не по этой картинке, а из вашего опыта. Только задавайте такой вопрос, на который вы сами знаете ответ. Например, «Как нарисовать цветок?», «Как правильно одеться на прогулку?»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Дети задают друг другу вопросы и отвечают на них.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4240E8" w:rsidRPr="004240E8" w:rsidRDefault="004240E8" w:rsidP="004240E8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4240E8">
        <w:rPr>
          <w:rFonts w:eastAsia="Times New Roman"/>
          <w:sz w:val="24"/>
          <w:szCs w:val="24"/>
        </w:rPr>
        <w:t>Экспрессивный этюд «Заинтересованный человек»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2 минуты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Ребята, вы много задавали вопросов. Что вы при этом чувствовали?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Мы были любопытными, хотели получать знания, участвовать во всем, проявляли интерес.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lastRenderedPageBreak/>
        <w:t>А как выглядит человек, которому что-то интересно?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Он внимательно слушает, смотрит.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Правильно. А кто из вас может показать, как выглядит человек, когда ему интересно?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Два–три ребенка выходят по очереди и изображают заинтересованного человека.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Молодцы. А теперь давайте все вместе изобразим такого человека.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Все дети изображают, как выглядит заинтересованный человек.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Ребята, предлагаю вам станцевать под песенку Слоненка.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4240E8" w:rsidRPr="004240E8" w:rsidRDefault="004240E8" w:rsidP="004240E8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4240E8">
        <w:rPr>
          <w:rFonts w:eastAsia="Times New Roman"/>
          <w:sz w:val="24"/>
          <w:szCs w:val="24"/>
        </w:rPr>
        <w:t>Совместный танец «Есть у меня шестерка слуг»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1 минута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Звучит песня «Есть у меня шестерка слуг…» из мультфильма «Слоненок». Дети танцуют, повторяют за воспитателем движения и слова песни.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Есть у меня шестерка слуг, проворных, удалых</w:t>
      </w:r>
      <w:proofErr w:type="gramStart"/>
      <w:r w:rsidRPr="004240E8">
        <w:t xml:space="preserve"> .</w:t>
      </w:r>
      <w:proofErr w:type="gramEnd"/>
      <w:r w:rsidRPr="004240E8">
        <w:t>И все, что вижу я вокруг – все знаю я от них (дети идут по кругу, держась за руки). Они по зову моему являются в нужде (дети складывают руки у рта рупором). Зовут их: Как и</w:t>
      </w:r>
      <w:proofErr w:type="gramStart"/>
      <w:r w:rsidRPr="004240E8">
        <w:t xml:space="preserve"> П</w:t>
      </w:r>
      <w:proofErr w:type="gramEnd"/>
      <w:r w:rsidRPr="004240E8">
        <w:t>очему, Кто, Что, Когда и Где (дети на каждое вопросительное слово загибают пальцы). Я их гоняю так и сяк. В ненастье, дождь и тьму. Пять тысяч где, семь тысяч как, сто тысяч почему (дети ритмично выполняют приседания).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4240E8" w:rsidRPr="004240E8" w:rsidRDefault="004240E8" w:rsidP="004240E8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4240E8">
        <w:rPr>
          <w:rFonts w:eastAsia="Times New Roman"/>
          <w:sz w:val="24"/>
          <w:szCs w:val="24"/>
        </w:rPr>
        <w:lastRenderedPageBreak/>
        <w:t>Игра «Интервью»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3 минуты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Ребята, вам понравилось задавать вопросы? А хотите еще что-нибудь спросить друг у друга? Давайте поиграем в игру «Интервью». Вы должны будете взять любую карточку с символом и задать вопрос, который начинается со слова, которое обозначено на карточке. Например, я беру карточку с символом «часы?». Этот символ обозначает вопросительное слово «когда». Я задаю вопрос «Когда мы делаем зарядку?» или «Когда опадают листья с деревьев?».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 xml:space="preserve">На столе лежат карточки с </w:t>
      </w:r>
      <w:proofErr w:type="spellStart"/>
      <w:r w:rsidRPr="004240E8">
        <w:t>мнемосиволами</w:t>
      </w:r>
      <w:proofErr w:type="spellEnd"/>
      <w:r w:rsidRPr="004240E8">
        <w:t>. Каждый ребенок по очереди берет одну карточку и задает вопрос. Например, ребенок вытащил карточку «стол и стул» и задает вопрос со словом «что»: «Что любит пить котенок?». Группа отвечает на его вопрос.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4240E8" w:rsidRPr="004240E8" w:rsidRDefault="004240E8" w:rsidP="004240E8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4240E8">
        <w:rPr>
          <w:rFonts w:eastAsia="Times New Roman"/>
          <w:sz w:val="24"/>
          <w:szCs w:val="24"/>
        </w:rPr>
        <w:t>Заключительная часть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1 минута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Мы помним, что Слоненок был любопытным, а есть в русском языке еще слово «любознательный». Как вы думаете, ребята, что оно означает?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Когда человек любит получать знания.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Верно! А вы были сегодня любознательными? Что вам было интересно?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Дети делятся мыслями и эмоциями от занятия.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4240E8" w:rsidRPr="004240E8" w:rsidRDefault="004240E8" w:rsidP="004240E8">
      <w:pPr>
        <w:rPr>
          <w:rFonts w:ascii="Times New Roman" w:eastAsia="Times New Roman" w:hAnsi="Times New Roman" w:cs="Times New Roman"/>
          <w:sz w:val="24"/>
          <w:szCs w:val="24"/>
        </w:rPr>
      </w:pPr>
      <w:r w:rsidRPr="004240E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4240E8" w:rsidRPr="004240E8" w:rsidRDefault="004240E8" w:rsidP="004240E8">
      <w:pPr>
        <w:pStyle w:val="a3"/>
        <w:spacing w:line="276" w:lineRule="auto"/>
      </w:pPr>
      <w:r w:rsidRPr="004240E8">
        <w:t>Спасибо, ребята! Мне тоже было интересно вас спрашивать, слушать, играть и танцевать с вами!</w:t>
      </w:r>
    </w:p>
    <w:p w:rsidR="0076437B" w:rsidRPr="004240E8" w:rsidRDefault="0076437B">
      <w:pPr>
        <w:rPr>
          <w:rFonts w:ascii="Times New Roman" w:hAnsi="Times New Roman" w:cs="Times New Roman"/>
          <w:sz w:val="24"/>
          <w:szCs w:val="24"/>
        </w:rPr>
      </w:pPr>
    </w:p>
    <w:sectPr w:rsidR="0076437B" w:rsidRPr="004240E8" w:rsidSect="00E06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E6A98"/>
    <w:multiLevelType w:val="multilevel"/>
    <w:tmpl w:val="0402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240E8"/>
    <w:rsid w:val="004240E8"/>
    <w:rsid w:val="0076437B"/>
    <w:rsid w:val="00BB692A"/>
    <w:rsid w:val="00E06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2EC"/>
  </w:style>
  <w:style w:type="paragraph" w:styleId="2">
    <w:name w:val="heading 2"/>
    <w:basedOn w:val="a"/>
    <w:link w:val="20"/>
    <w:uiPriority w:val="9"/>
    <w:qFormat/>
    <w:rsid w:val="004240E8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40E8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240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240E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24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40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1metodist.ru/system/content/image/248/1/-38598255/" TargetMode="External"/><Relationship Id="rId5" Type="http://schemas.openxmlformats.org/officeDocument/2006/relationships/hyperlink" Target="https://1metodist.ru/system/content/attachment/1/37/-44552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1365</Words>
  <Characters>7787</Characters>
  <Application>Microsoft Office Word</Application>
  <DocSecurity>0</DocSecurity>
  <Lines>64</Lines>
  <Paragraphs>18</Paragraphs>
  <ScaleCrop>false</ScaleCrop>
  <Company/>
  <LinksUpToDate>false</LinksUpToDate>
  <CharactersWithSpaces>9134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 Plus</dc:creator>
  <cp:keywords/>
  <dc:description/>
  <cp:lastModifiedBy>Device Plus</cp:lastModifiedBy>
  <cp:revision>3</cp:revision>
  <dcterms:created xsi:type="dcterms:W3CDTF">2025-02-09T03:57:00Z</dcterms:created>
  <dcterms:modified xsi:type="dcterms:W3CDTF">2025-02-09T03:59:00Z</dcterms:modified>
</cp:coreProperties>
</file>